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067" w:type="dxa"/>
        <w:tblLayout w:type="fixed"/>
        <w:tblLook w:val="04A0" w:firstRow="1" w:lastRow="0" w:firstColumn="1" w:lastColumn="0" w:noHBand="0" w:noVBand="1"/>
      </w:tblPr>
      <w:tblGrid>
        <w:gridCol w:w="1838"/>
        <w:gridCol w:w="7229"/>
      </w:tblGrid>
      <w:tr w:rsidR="00DC2FCC" w:rsidRPr="00571305" w14:paraId="0BB738FD" w14:textId="63D6FDD9" w:rsidTr="00BC39EF">
        <w:tc>
          <w:tcPr>
            <w:tcW w:w="9067" w:type="dxa"/>
            <w:gridSpan w:val="2"/>
            <w:tcBorders>
              <w:top w:val="nil"/>
              <w:left w:val="nil"/>
              <w:bottom w:val="single" w:sz="4" w:space="0" w:color="auto"/>
              <w:right w:val="nil"/>
            </w:tcBorders>
          </w:tcPr>
          <w:p w14:paraId="3D9156AE" w14:textId="2AFC6C61" w:rsidR="00DC2FCC" w:rsidRPr="00571305" w:rsidRDefault="00DC2FCC" w:rsidP="00BC39EF">
            <w:pPr>
              <w:rPr>
                <w:rFonts w:ascii="Arial" w:hAnsi="Arial" w:cs="Arial"/>
              </w:rPr>
            </w:pPr>
            <w:r>
              <w:rPr>
                <w:rFonts w:ascii="Arial" w:hAnsi="Arial" w:cs="Arial"/>
                <w:b/>
              </w:rPr>
              <w:t xml:space="preserve">Table </w:t>
            </w:r>
            <w:r w:rsidR="00410920">
              <w:rPr>
                <w:rFonts w:ascii="Arial" w:hAnsi="Arial" w:cs="Arial"/>
                <w:b/>
              </w:rPr>
              <w:t>S2</w:t>
            </w:r>
            <w:r w:rsidRPr="00BF5816">
              <w:rPr>
                <w:rFonts w:ascii="Arial" w:hAnsi="Arial" w:cs="Arial"/>
                <w:b/>
              </w:rPr>
              <w:t>: Search Strategy based on PICOTS framework</w:t>
            </w:r>
          </w:p>
        </w:tc>
      </w:tr>
      <w:tr w:rsidR="00DC2FCC" w:rsidRPr="00571305" w14:paraId="278C8092" w14:textId="3A0EF26C" w:rsidTr="00BC39EF">
        <w:tc>
          <w:tcPr>
            <w:tcW w:w="1838" w:type="dxa"/>
            <w:tcBorders>
              <w:top w:val="single" w:sz="4" w:space="0" w:color="auto"/>
            </w:tcBorders>
          </w:tcPr>
          <w:p w14:paraId="0F120B58" w14:textId="17F18EBA" w:rsidR="00DC2FCC" w:rsidRPr="00571305" w:rsidRDefault="00DC2FCC" w:rsidP="00BC39EF">
            <w:pPr>
              <w:rPr>
                <w:rFonts w:ascii="Arial" w:hAnsi="Arial" w:cs="Arial"/>
              </w:rPr>
            </w:pPr>
            <w:r w:rsidRPr="00BF5816">
              <w:rPr>
                <w:rFonts w:ascii="Arial" w:hAnsi="Arial" w:cs="Arial"/>
              </w:rPr>
              <w:t>Components</w:t>
            </w:r>
          </w:p>
        </w:tc>
        <w:tc>
          <w:tcPr>
            <w:tcW w:w="7229" w:type="dxa"/>
            <w:tcBorders>
              <w:top w:val="single" w:sz="4" w:space="0" w:color="auto"/>
            </w:tcBorders>
          </w:tcPr>
          <w:p w14:paraId="4249E2BF" w14:textId="13338200" w:rsidR="00DC2FCC" w:rsidRPr="00571305" w:rsidRDefault="00DC2FCC" w:rsidP="00BC39EF">
            <w:pPr>
              <w:rPr>
                <w:rFonts w:ascii="Arial" w:hAnsi="Arial" w:cs="Arial"/>
                <w:bCs/>
              </w:rPr>
            </w:pPr>
            <w:r w:rsidRPr="00BF5816">
              <w:rPr>
                <w:rFonts w:ascii="Arial" w:hAnsi="Arial" w:cs="Arial"/>
                <w:bCs/>
              </w:rPr>
              <w:t>Characteristics</w:t>
            </w:r>
          </w:p>
        </w:tc>
      </w:tr>
      <w:tr w:rsidR="00DC2FCC" w:rsidRPr="00571305" w14:paraId="1693C600" w14:textId="37B84BC0" w:rsidTr="00BC39EF">
        <w:trPr>
          <w:trHeight w:val="862"/>
        </w:trPr>
        <w:tc>
          <w:tcPr>
            <w:tcW w:w="1838" w:type="dxa"/>
          </w:tcPr>
          <w:p w14:paraId="542D29F2" w14:textId="6F0D6072" w:rsidR="00DC2FCC" w:rsidRPr="00571305" w:rsidRDefault="00DC2FCC" w:rsidP="00BC39EF">
            <w:pPr>
              <w:rPr>
                <w:rFonts w:ascii="Arial" w:hAnsi="Arial" w:cs="Arial"/>
              </w:rPr>
            </w:pPr>
            <w:r w:rsidRPr="00571305">
              <w:rPr>
                <w:rFonts w:ascii="Arial" w:hAnsi="Arial" w:cs="Arial"/>
              </w:rPr>
              <w:t>Population</w:t>
            </w:r>
          </w:p>
        </w:tc>
        <w:tc>
          <w:tcPr>
            <w:tcW w:w="7229" w:type="dxa"/>
          </w:tcPr>
          <w:p w14:paraId="63AEF8A3" w14:textId="19C7CBCE" w:rsidR="00DC2FCC" w:rsidRPr="00571305" w:rsidRDefault="00DC2FCC" w:rsidP="00BC39EF">
            <w:pPr>
              <w:rPr>
                <w:rFonts w:ascii="Arial" w:hAnsi="Arial" w:cs="Arial"/>
              </w:rPr>
            </w:pPr>
            <w:r w:rsidRPr="00571305">
              <w:rPr>
                <w:rFonts w:ascii="Arial" w:hAnsi="Arial" w:cs="Arial"/>
              </w:rPr>
              <w:t>Pregnant women,</w:t>
            </w:r>
          </w:p>
          <w:p w14:paraId="4A85693E" w14:textId="28869702" w:rsidR="00DC2FCC" w:rsidRPr="00571305" w:rsidRDefault="00DC2FCC" w:rsidP="00BC39EF">
            <w:pPr>
              <w:rPr>
                <w:rFonts w:ascii="Arial" w:hAnsi="Arial" w:cs="Arial"/>
              </w:rPr>
            </w:pPr>
            <w:r w:rsidRPr="00571305">
              <w:rPr>
                <w:rFonts w:ascii="Arial" w:hAnsi="Arial" w:cs="Arial"/>
              </w:rPr>
              <w:t>Any geographical location</w:t>
            </w:r>
          </w:p>
          <w:p w14:paraId="7B235C2B" w14:textId="4E5BEDA2" w:rsidR="00DC2FCC" w:rsidRPr="00571305" w:rsidRDefault="00DC2FCC" w:rsidP="00BC39EF">
            <w:pPr>
              <w:rPr>
                <w:rFonts w:ascii="Arial" w:hAnsi="Arial" w:cs="Arial"/>
              </w:rPr>
            </w:pPr>
          </w:p>
        </w:tc>
      </w:tr>
      <w:tr w:rsidR="00DC2FCC" w:rsidRPr="00571305" w14:paraId="5AC13222" w14:textId="0CDA5653" w:rsidTr="00BC39EF">
        <w:tc>
          <w:tcPr>
            <w:tcW w:w="1838" w:type="dxa"/>
          </w:tcPr>
          <w:p w14:paraId="3E1FA286" w14:textId="686A357F" w:rsidR="00DC2FCC" w:rsidRPr="00571305" w:rsidRDefault="00DC2FCC" w:rsidP="00BC39EF">
            <w:pPr>
              <w:rPr>
                <w:rFonts w:ascii="Arial" w:hAnsi="Arial" w:cs="Arial"/>
              </w:rPr>
            </w:pPr>
            <w:r w:rsidRPr="00571305">
              <w:rPr>
                <w:rFonts w:ascii="Arial" w:hAnsi="Arial" w:cs="Arial"/>
              </w:rPr>
              <w:t xml:space="preserve">Intervention </w:t>
            </w:r>
          </w:p>
        </w:tc>
        <w:tc>
          <w:tcPr>
            <w:tcW w:w="7229" w:type="dxa"/>
          </w:tcPr>
          <w:p w14:paraId="5EAAD52E" w14:textId="20FC5F22" w:rsidR="00DC2FCC" w:rsidRPr="00571305" w:rsidRDefault="00DC2FCC" w:rsidP="00BC39EF">
            <w:pPr>
              <w:rPr>
                <w:rFonts w:ascii="Arial" w:hAnsi="Arial" w:cs="Arial"/>
              </w:rPr>
            </w:pPr>
            <w:r w:rsidRPr="00571305">
              <w:rPr>
                <w:rFonts w:ascii="Arial" w:hAnsi="Arial" w:cs="Arial"/>
              </w:rPr>
              <w:t>Exposed to antimalarial drug for malaria prevention</w:t>
            </w:r>
          </w:p>
        </w:tc>
      </w:tr>
      <w:tr w:rsidR="00DC2FCC" w:rsidRPr="00571305" w14:paraId="4BBDB3A4" w14:textId="45700A65" w:rsidTr="00BC39EF">
        <w:tc>
          <w:tcPr>
            <w:tcW w:w="1838" w:type="dxa"/>
          </w:tcPr>
          <w:p w14:paraId="40AD15D2" w14:textId="211C5265" w:rsidR="00DC2FCC" w:rsidRPr="00571305" w:rsidRDefault="00DC2FCC" w:rsidP="00BC39EF">
            <w:pPr>
              <w:rPr>
                <w:rFonts w:ascii="Arial" w:hAnsi="Arial" w:cs="Arial"/>
              </w:rPr>
            </w:pPr>
            <w:r w:rsidRPr="00571305">
              <w:rPr>
                <w:rFonts w:ascii="Arial" w:hAnsi="Arial" w:cs="Arial"/>
              </w:rPr>
              <w:t>Control</w:t>
            </w:r>
          </w:p>
        </w:tc>
        <w:tc>
          <w:tcPr>
            <w:tcW w:w="7229" w:type="dxa"/>
          </w:tcPr>
          <w:p w14:paraId="4B2B0077" w14:textId="4564C1EA" w:rsidR="00DC2FCC" w:rsidRPr="00571305" w:rsidRDefault="00DC2FCC" w:rsidP="00BC39EF">
            <w:pPr>
              <w:rPr>
                <w:rFonts w:ascii="Arial" w:hAnsi="Arial" w:cs="Arial"/>
              </w:rPr>
            </w:pPr>
            <w:r w:rsidRPr="00571305">
              <w:rPr>
                <w:rFonts w:ascii="Arial" w:hAnsi="Arial" w:cs="Arial"/>
              </w:rPr>
              <w:t>Exposed to placebo or standard antimalarial drug for  prevention</w:t>
            </w:r>
          </w:p>
        </w:tc>
      </w:tr>
      <w:tr w:rsidR="00DC2FCC" w:rsidRPr="00571305" w14:paraId="7733CBE6" w14:textId="4AC297F6" w:rsidTr="00BC39EF">
        <w:tc>
          <w:tcPr>
            <w:tcW w:w="1838" w:type="dxa"/>
          </w:tcPr>
          <w:p w14:paraId="47A16F52" w14:textId="4DD6FB89" w:rsidR="00DC2FCC" w:rsidRPr="00571305" w:rsidRDefault="00DC2FCC" w:rsidP="00BC39EF">
            <w:pPr>
              <w:rPr>
                <w:rFonts w:ascii="Arial" w:hAnsi="Arial" w:cs="Arial"/>
              </w:rPr>
            </w:pPr>
            <w:r w:rsidRPr="00571305">
              <w:rPr>
                <w:rFonts w:ascii="Arial" w:hAnsi="Arial" w:cs="Arial"/>
              </w:rPr>
              <w:t>Outcomes</w:t>
            </w:r>
          </w:p>
        </w:tc>
        <w:tc>
          <w:tcPr>
            <w:tcW w:w="7229" w:type="dxa"/>
          </w:tcPr>
          <w:p w14:paraId="17388757" w14:textId="04F28047" w:rsidR="00DC2FCC" w:rsidRPr="00571305" w:rsidRDefault="00DC2FCC" w:rsidP="00BC39EF">
            <w:pPr>
              <w:rPr>
                <w:rFonts w:ascii="Arial" w:hAnsi="Arial" w:cs="Arial"/>
              </w:rPr>
            </w:pPr>
            <w:r w:rsidRPr="00571305">
              <w:rPr>
                <w:rFonts w:ascii="Arial" w:hAnsi="Arial" w:cs="Arial"/>
              </w:rPr>
              <w:t xml:space="preserve">Safety outcomes e.g. Adverse Events, Lost to follow-up, drop-outs or poor adherence. </w:t>
            </w:r>
          </w:p>
          <w:p w14:paraId="6EACD351" w14:textId="55EEF1E4" w:rsidR="00DC2FCC" w:rsidRPr="00571305" w:rsidRDefault="00DC2FCC" w:rsidP="00BC39EF">
            <w:pPr>
              <w:rPr>
                <w:rFonts w:ascii="Arial" w:hAnsi="Arial" w:cs="Arial"/>
              </w:rPr>
            </w:pPr>
            <w:r w:rsidRPr="00571305">
              <w:rPr>
                <w:rFonts w:ascii="Arial" w:hAnsi="Arial" w:cs="Arial"/>
              </w:rPr>
              <w:t>Safety assessment statistical methods</w:t>
            </w:r>
          </w:p>
        </w:tc>
      </w:tr>
      <w:tr w:rsidR="00DC2FCC" w:rsidRPr="00571305" w14:paraId="67452C0F" w14:textId="253E5888" w:rsidTr="00BC39EF">
        <w:tc>
          <w:tcPr>
            <w:tcW w:w="1838" w:type="dxa"/>
          </w:tcPr>
          <w:p w14:paraId="192231F7" w14:textId="62D3E9F3" w:rsidR="00DC2FCC" w:rsidRPr="00571305" w:rsidRDefault="00DC2FCC" w:rsidP="00BC39EF">
            <w:pPr>
              <w:rPr>
                <w:rFonts w:ascii="Arial" w:hAnsi="Arial" w:cs="Arial"/>
              </w:rPr>
            </w:pPr>
            <w:r w:rsidRPr="00571305">
              <w:rPr>
                <w:rFonts w:ascii="Arial" w:hAnsi="Arial" w:cs="Arial"/>
              </w:rPr>
              <w:t>Timing</w:t>
            </w:r>
          </w:p>
        </w:tc>
        <w:tc>
          <w:tcPr>
            <w:tcW w:w="7229" w:type="dxa"/>
          </w:tcPr>
          <w:p w14:paraId="4FE38A80" w14:textId="7DE35C45" w:rsidR="00DC2FCC" w:rsidRPr="00571305" w:rsidRDefault="00DC2FCC" w:rsidP="00BC39EF">
            <w:pPr>
              <w:rPr>
                <w:rFonts w:ascii="Arial" w:hAnsi="Arial" w:cs="Arial"/>
              </w:rPr>
            </w:pPr>
            <w:r w:rsidRPr="00571305">
              <w:rPr>
                <w:rFonts w:ascii="Arial" w:hAnsi="Arial" w:cs="Arial"/>
              </w:rPr>
              <w:t>January</w:t>
            </w:r>
            <w:bookmarkStart w:id="0" w:name="_GoBack"/>
            <w:bookmarkEnd w:id="0"/>
            <w:r w:rsidRPr="00571305">
              <w:rPr>
                <w:rFonts w:ascii="Arial" w:hAnsi="Arial" w:cs="Arial"/>
              </w:rPr>
              <w:t xml:space="preserve"> 2010 to July 2019</w:t>
            </w:r>
          </w:p>
        </w:tc>
      </w:tr>
      <w:tr w:rsidR="00DC2FCC" w:rsidRPr="00571305" w14:paraId="292B3BF7" w14:textId="167DD279" w:rsidTr="00BC39EF">
        <w:tc>
          <w:tcPr>
            <w:tcW w:w="1838" w:type="dxa"/>
          </w:tcPr>
          <w:p w14:paraId="63B83A4D" w14:textId="4EC50CDD" w:rsidR="00DC2FCC" w:rsidRPr="00571305" w:rsidRDefault="00DC2FCC" w:rsidP="00BC39EF">
            <w:pPr>
              <w:rPr>
                <w:rFonts w:ascii="Arial" w:hAnsi="Arial" w:cs="Arial"/>
              </w:rPr>
            </w:pPr>
            <w:r w:rsidRPr="00571305">
              <w:rPr>
                <w:rFonts w:ascii="Arial" w:hAnsi="Arial" w:cs="Arial"/>
              </w:rPr>
              <w:t>Setting</w:t>
            </w:r>
          </w:p>
        </w:tc>
        <w:tc>
          <w:tcPr>
            <w:tcW w:w="7229" w:type="dxa"/>
          </w:tcPr>
          <w:p w14:paraId="2DA189AB" w14:textId="15F5EC7A" w:rsidR="00DC2FCC" w:rsidRPr="00571305" w:rsidRDefault="00DC2FCC" w:rsidP="00BC39EF">
            <w:pPr>
              <w:rPr>
                <w:rFonts w:ascii="Arial" w:hAnsi="Arial" w:cs="Arial"/>
              </w:rPr>
            </w:pPr>
            <w:r w:rsidRPr="00571305">
              <w:rPr>
                <w:rFonts w:ascii="Arial" w:hAnsi="Arial" w:cs="Arial"/>
              </w:rPr>
              <w:t>Limited to English language</w:t>
            </w:r>
          </w:p>
        </w:tc>
      </w:tr>
    </w:tbl>
    <w:p w14:paraId="7AA83A35" w14:textId="740030BD" w:rsidR="00DC2FCC" w:rsidRDefault="00DC2FCC">
      <w:pPr>
        <w:rPr>
          <w:rFonts w:ascii="Arial" w:eastAsia="Times New Roman" w:hAnsi="Arial" w:cs="Arial"/>
          <w:b/>
          <w:sz w:val="20"/>
          <w:szCs w:val="20"/>
          <w:u w:val="single"/>
          <w:lang w:eastAsia="en-GB"/>
        </w:rPr>
      </w:pPr>
    </w:p>
    <w:p w14:paraId="2261D94A" w14:textId="350ECF06" w:rsidR="004565F7" w:rsidRPr="00AB7191" w:rsidRDefault="00DC2FCC">
      <w:pPr>
        <w:rPr>
          <w:b/>
        </w:rPr>
      </w:pPr>
      <w:r>
        <w:rPr>
          <w:rFonts w:ascii="Arial" w:hAnsi="Arial" w:cs="Arial"/>
          <w:b/>
          <w:bCs/>
          <w:color w:val="000000" w:themeColor="text1"/>
          <w:sz w:val="20"/>
          <w:szCs w:val="20"/>
          <w:u w:val="single"/>
          <w:shd w:val="clear" w:color="auto" w:fill="FFFFFF"/>
        </w:rPr>
        <w:br w:type="page"/>
      </w:r>
      <w:r w:rsidR="005D063E" w:rsidRPr="00AB7191">
        <w:rPr>
          <w:b/>
        </w:rPr>
        <w:lastRenderedPageBreak/>
        <w:t xml:space="preserve">Table </w:t>
      </w:r>
      <w:r w:rsidR="00410920">
        <w:rPr>
          <w:b/>
        </w:rPr>
        <w:t>S3</w:t>
      </w:r>
      <w:r w:rsidR="005D063E" w:rsidRPr="00E84351">
        <w:rPr>
          <w:b/>
        </w:rPr>
        <w:t>:</w:t>
      </w:r>
      <w:r w:rsidR="005D063E" w:rsidRPr="00AB7191">
        <w:rPr>
          <w:b/>
        </w:rPr>
        <w:t xml:space="preserve"> Description of </w:t>
      </w:r>
      <w:r w:rsidR="00B00F20">
        <w:rPr>
          <w:b/>
        </w:rPr>
        <w:t xml:space="preserve">reported </w:t>
      </w:r>
      <w:r w:rsidR="005D063E" w:rsidRPr="00E84351">
        <w:rPr>
          <w:b/>
        </w:rPr>
        <w:t>c</w:t>
      </w:r>
      <w:r w:rsidR="005D063E" w:rsidRPr="00AB7191">
        <w:rPr>
          <w:b/>
        </w:rPr>
        <w:t>ontinuous laboratory safety outcomes</w:t>
      </w:r>
      <w:r w:rsidR="006D49C4">
        <w:rPr>
          <w:b/>
        </w:rPr>
        <w:t xml:space="preserve"> collected</w:t>
      </w:r>
      <w:r w:rsidR="00B00F20">
        <w:rPr>
          <w:b/>
        </w:rPr>
        <w:t xml:space="preserve"> and statistical analysis</w:t>
      </w:r>
    </w:p>
    <w:tbl>
      <w:tblPr>
        <w:tblStyle w:val="TableGrid"/>
        <w:tblW w:w="16160" w:type="dxa"/>
        <w:tblInd w:w="-1139" w:type="dxa"/>
        <w:tblLayout w:type="fixed"/>
        <w:tblLook w:val="04A0" w:firstRow="1" w:lastRow="0" w:firstColumn="1" w:lastColumn="0" w:noHBand="0" w:noVBand="1"/>
      </w:tblPr>
      <w:tblGrid>
        <w:gridCol w:w="1134"/>
        <w:gridCol w:w="1418"/>
        <w:gridCol w:w="1417"/>
        <w:gridCol w:w="8505"/>
        <w:gridCol w:w="3686"/>
      </w:tblGrid>
      <w:tr w:rsidR="00AB7191" w:rsidRPr="00E85FC1" w14:paraId="7D025907" w14:textId="77777777" w:rsidTr="00EF28C1">
        <w:tc>
          <w:tcPr>
            <w:tcW w:w="1134" w:type="dxa"/>
            <w:vAlign w:val="bottom"/>
          </w:tcPr>
          <w:p w14:paraId="1ED9A55B" w14:textId="77777777" w:rsidR="00AB7191" w:rsidRPr="00E85FC1" w:rsidRDefault="00AB7191" w:rsidP="00E84351">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Author, Year, (reference)</w:t>
            </w:r>
          </w:p>
        </w:tc>
        <w:tc>
          <w:tcPr>
            <w:tcW w:w="1418" w:type="dxa"/>
            <w:vAlign w:val="bottom"/>
          </w:tcPr>
          <w:p w14:paraId="1EA953C0" w14:textId="77777777" w:rsidR="00AB7191" w:rsidRPr="00E85FC1" w:rsidRDefault="00AB7191" w:rsidP="00E84351">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Continuous safety outcome</w:t>
            </w:r>
          </w:p>
          <w:p w14:paraId="60FEAF5C" w14:textId="77777777" w:rsidR="00AB7191" w:rsidRPr="00E85FC1" w:rsidRDefault="00AB7191" w:rsidP="00E84351">
            <w:pPr>
              <w:spacing w:line="360" w:lineRule="auto"/>
              <w:rPr>
                <w:rFonts w:ascii="Arial" w:eastAsia="Times New Roman" w:hAnsi="Arial" w:cs="Arial"/>
                <w:color w:val="FF0000"/>
                <w:sz w:val="16"/>
                <w:szCs w:val="16"/>
                <w:lang w:eastAsia="en-GB"/>
              </w:rPr>
            </w:pPr>
          </w:p>
        </w:tc>
        <w:tc>
          <w:tcPr>
            <w:tcW w:w="1417" w:type="dxa"/>
            <w:vAlign w:val="bottom"/>
          </w:tcPr>
          <w:p w14:paraId="259A489F" w14:textId="77777777" w:rsidR="00AB7191" w:rsidRPr="00E85FC1" w:rsidRDefault="00AB7191" w:rsidP="00E84351">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Dichotomized continuous outcome </w:t>
            </w:r>
          </w:p>
        </w:tc>
        <w:tc>
          <w:tcPr>
            <w:tcW w:w="8505" w:type="dxa"/>
            <w:vAlign w:val="bottom"/>
          </w:tcPr>
          <w:p w14:paraId="2AE0BA54" w14:textId="77777777" w:rsidR="00AB7191" w:rsidRPr="00E85FC1" w:rsidRDefault="00AB7191" w:rsidP="00E84351">
            <w:pPr>
              <w:rPr>
                <w:rFonts w:ascii="Arial" w:hAnsi="Arial" w:cs="Arial"/>
                <w:i/>
                <w:sz w:val="16"/>
                <w:szCs w:val="16"/>
              </w:rPr>
            </w:pPr>
            <w:r w:rsidRPr="00E85FC1">
              <w:rPr>
                <w:rFonts w:ascii="Arial" w:hAnsi="Arial" w:cs="Arial"/>
                <w:b/>
                <w:i/>
                <w:sz w:val="16"/>
                <w:szCs w:val="16"/>
              </w:rPr>
              <w:t xml:space="preserve">Outcome: </w:t>
            </w:r>
            <w:r w:rsidRPr="00E85FC1">
              <w:rPr>
                <w:rFonts w:ascii="Arial" w:hAnsi="Arial" w:cs="Arial"/>
                <w:sz w:val="16"/>
                <w:szCs w:val="16"/>
              </w:rPr>
              <w:t>Time points collected</w:t>
            </w:r>
          </w:p>
        </w:tc>
        <w:tc>
          <w:tcPr>
            <w:tcW w:w="3686" w:type="dxa"/>
          </w:tcPr>
          <w:p w14:paraId="0A58F5B2" w14:textId="77777777" w:rsidR="00AB7191" w:rsidRPr="00E85FC1" w:rsidRDefault="00AB7191" w:rsidP="00E84351">
            <w:pPr>
              <w:rPr>
                <w:rFonts w:ascii="Arial" w:hAnsi="Arial" w:cs="Arial"/>
                <w:sz w:val="16"/>
                <w:szCs w:val="16"/>
              </w:rPr>
            </w:pPr>
          </w:p>
          <w:p w14:paraId="11D66497" w14:textId="77777777" w:rsidR="00AB7191" w:rsidRPr="00E85FC1" w:rsidRDefault="00AB7191" w:rsidP="00E84351">
            <w:pPr>
              <w:rPr>
                <w:rFonts w:ascii="Arial" w:hAnsi="Arial" w:cs="Arial"/>
                <w:sz w:val="16"/>
                <w:szCs w:val="16"/>
              </w:rPr>
            </w:pPr>
          </w:p>
          <w:p w14:paraId="68DDADCC" w14:textId="77777777" w:rsidR="00AB7191" w:rsidRPr="00E85FC1" w:rsidRDefault="00AB7191" w:rsidP="00E84351">
            <w:pPr>
              <w:rPr>
                <w:rFonts w:ascii="Arial" w:hAnsi="Arial" w:cs="Arial"/>
                <w:sz w:val="16"/>
                <w:szCs w:val="16"/>
              </w:rPr>
            </w:pPr>
          </w:p>
          <w:p w14:paraId="1B616D1D" w14:textId="77777777" w:rsidR="00AB7191" w:rsidRPr="00E85FC1" w:rsidRDefault="00AB7191" w:rsidP="00E84351">
            <w:pPr>
              <w:rPr>
                <w:rFonts w:ascii="Arial" w:hAnsi="Arial" w:cs="Arial"/>
                <w:sz w:val="16"/>
                <w:szCs w:val="16"/>
              </w:rPr>
            </w:pPr>
          </w:p>
          <w:p w14:paraId="03A3AAA2" w14:textId="77777777" w:rsidR="00AB7191" w:rsidRPr="00E85FC1" w:rsidRDefault="00AB7191" w:rsidP="00E84351">
            <w:pPr>
              <w:rPr>
                <w:rFonts w:ascii="Arial" w:hAnsi="Arial" w:cs="Arial"/>
                <w:sz w:val="16"/>
                <w:szCs w:val="16"/>
              </w:rPr>
            </w:pPr>
          </w:p>
          <w:p w14:paraId="38D5CC10" w14:textId="77777777" w:rsidR="00AB7191" w:rsidRPr="00E85FC1" w:rsidRDefault="000C6030" w:rsidP="000C6030">
            <w:pPr>
              <w:rPr>
                <w:rFonts w:ascii="Arial" w:hAnsi="Arial" w:cs="Arial"/>
                <w:sz w:val="16"/>
                <w:szCs w:val="16"/>
              </w:rPr>
            </w:pPr>
            <w:r w:rsidRPr="00E85FC1">
              <w:rPr>
                <w:rFonts w:ascii="Arial" w:hAnsi="Arial" w:cs="Arial"/>
                <w:sz w:val="16"/>
                <w:szCs w:val="16"/>
              </w:rPr>
              <w:t>Statistical method</w:t>
            </w:r>
            <w:r w:rsidR="00AB7191" w:rsidRPr="00E85FC1">
              <w:rPr>
                <w:rFonts w:ascii="Arial" w:hAnsi="Arial" w:cs="Arial"/>
                <w:sz w:val="16"/>
                <w:szCs w:val="16"/>
              </w:rPr>
              <w:t xml:space="preserve"> </w:t>
            </w:r>
            <w:r w:rsidRPr="00E85FC1">
              <w:rPr>
                <w:rFonts w:ascii="Arial" w:hAnsi="Arial" w:cs="Arial"/>
                <w:sz w:val="16"/>
                <w:szCs w:val="16"/>
              </w:rPr>
              <w:t>(outcome)</w:t>
            </w:r>
          </w:p>
        </w:tc>
      </w:tr>
      <w:tr w:rsidR="00AB7191" w:rsidRPr="00E85FC1" w14:paraId="681D01C9" w14:textId="77777777" w:rsidTr="00EF28C1">
        <w:tc>
          <w:tcPr>
            <w:tcW w:w="1134" w:type="dxa"/>
            <w:vAlign w:val="bottom"/>
          </w:tcPr>
          <w:p w14:paraId="5E1E4BDD" w14:textId="77777777" w:rsidR="00AB7191" w:rsidRPr="00E85FC1" w:rsidRDefault="00AB7191" w:rsidP="00E84351">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Luntamo. 2010 </w:t>
            </w:r>
            <w:r w:rsidRPr="00E85FC1">
              <w:rPr>
                <w:rFonts w:ascii="Arial" w:eastAsia="Times New Roman" w:hAnsi="Arial" w:cs="Arial"/>
                <w:sz w:val="16"/>
                <w:szCs w:val="16"/>
                <w:lang w:eastAsia="en-GB"/>
              </w:rPr>
              <w:fldChar w:fldCharType="begin">
                <w:fldData xml:space="preserve">PEVuZE5vdGU+PENpdGU+PEF1dGhvcj5MdW50YW1vPC9BdXRob3I+PFllYXI+MjAxMDwvWWVhcj48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PEVuZE5vdGU+PENpdGU+PEF1dGhvcj5MdW50YW1vPC9BdXRob3I+PFllYXI+MjAxMDwvWWVhcj48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(32)</w:t>
            </w:r>
            <w:r w:rsidRPr="00E85FC1">
              <w:rPr>
                <w:rFonts w:ascii="Arial" w:eastAsia="Times New Roman" w:hAnsi="Arial" w:cs="Arial"/>
                <w:sz w:val="16"/>
                <w:szCs w:val="16"/>
                <w:lang w:eastAsia="en-GB"/>
              </w:rPr>
              <w:fldChar w:fldCharType="end"/>
            </w:r>
          </w:p>
        </w:tc>
        <w:tc>
          <w:tcPr>
            <w:tcW w:w="1418" w:type="dxa"/>
            <w:vAlign w:val="bottom"/>
          </w:tcPr>
          <w:p w14:paraId="4B5153E5" w14:textId="77777777" w:rsidR="00AB7191" w:rsidRPr="00E85FC1" w:rsidRDefault="00AB7191" w:rsidP="00E84351">
            <w:pPr>
              <w:rPr>
                <w:rFonts w:ascii="Arial" w:hAnsi="Arial" w:cs="Arial"/>
                <w:sz w:val="16"/>
                <w:szCs w:val="16"/>
              </w:rPr>
            </w:pPr>
            <w:r w:rsidRPr="00E85FC1">
              <w:rPr>
                <w:rFonts w:ascii="Arial" w:hAnsi="Arial" w:cs="Arial"/>
                <w:sz w:val="16"/>
                <w:szCs w:val="16"/>
              </w:rPr>
              <w:t>haemoglobin</w:t>
            </w:r>
          </w:p>
        </w:tc>
        <w:tc>
          <w:tcPr>
            <w:tcW w:w="1417" w:type="dxa"/>
            <w:vAlign w:val="bottom"/>
          </w:tcPr>
          <w:p w14:paraId="0A0C66A4" w14:textId="77777777" w:rsidR="00AB7191" w:rsidRPr="00E85FC1" w:rsidRDefault="00AB7191" w:rsidP="00E84351">
            <w:pPr>
              <w:rPr>
                <w:rFonts w:ascii="Arial" w:hAnsi="Arial" w:cs="Arial"/>
                <w:sz w:val="16"/>
                <w:szCs w:val="16"/>
              </w:rPr>
            </w:pPr>
            <w:r w:rsidRPr="00E85FC1">
              <w:rPr>
                <w:rFonts w:ascii="Arial" w:hAnsi="Arial" w:cs="Arial"/>
                <w:sz w:val="16"/>
                <w:szCs w:val="16"/>
              </w:rPr>
              <w:t>yes</w:t>
            </w:r>
          </w:p>
        </w:tc>
        <w:tc>
          <w:tcPr>
            <w:tcW w:w="8505" w:type="dxa"/>
            <w:vAlign w:val="bottom"/>
          </w:tcPr>
          <w:p w14:paraId="18CA4B04" w14:textId="77777777" w:rsidR="00AB7191" w:rsidRPr="00E85FC1" w:rsidRDefault="00AB7191" w:rsidP="00E84351">
            <w:pPr>
              <w:autoSpaceDE w:val="0"/>
              <w:autoSpaceDN w:val="0"/>
              <w:adjustRightInd w:val="0"/>
              <w:rPr>
                <w:rFonts w:ascii="Arial" w:hAnsi="Arial" w:cs="Arial"/>
                <w:sz w:val="16"/>
                <w:szCs w:val="16"/>
              </w:rPr>
            </w:pPr>
            <w:r w:rsidRPr="00E85FC1">
              <w:rPr>
                <w:rFonts w:ascii="Arial" w:hAnsi="Arial" w:cs="Arial"/>
                <w:b/>
                <w:i/>
                <w:sz w:val="16"/>
                <w:szCs w:val="16"/>
              </w:rPr>
              <w:t>Haemoglobin</w:t>
            </w:r>
            <w:r w:rsidRPr="00E85FC1">
              <w:rPr>
                <w:rFonts w:ascii="Arial" w:hAnsi="Arial" w:cs="Arial"/>
                <w:b/>
                <w:sz w:val="16"/>
                <w:szCs w:val="16"/>
              </w:rPr>
              <w:t>:</w:t>
            </w:r>
            <w:r w:rsidRPr="00E85FC1">
              <w:rPr>
                <w:rFonts w:ascii="Arial" w:hAnsi="Arial" w:cs="Arial"/>
                <w:sz w:val="16"/>
                <w:szCs w:val="16"/>
              </w:rPr>
              <w:t xml:space="preserve"> 4 week interval, from 28</w:t>
            </w:r>
            <w:r w:rsidRPr="00E85FC1">
              <w:rPr>
                <w:rFonts w:ascii="Arial" w:hAnsi="Arial" w:cs="Arial"/>
                <w:sz w:val="16"/>
                <w:szCs w:val="16"/>
                <w:vertAlign w:val="superscript"/>
              </w:rPr>
              <w:t xml:space="preserve"> </w:t>
            </w:r>
            <w:r w:rsidRPr="00E85FC1">
              <w:rPr>
                <w:rFonts w:ascii="Arial" w:hAnsi="Arial" w:cs="Arial"/>
                <w:sz w:val="16"/>
                <w:szCs w:val="16"/>
              </w:rPr>
              <w:t>weeks of gestation age to delivery</w:t>
            </w:r>
          </w:p>
          <w:p w14:paraId="23AC9D17" w14:textId="77777777" w:rsidR="00AB7191" w:rsidRPr="00E85FC1" w:rsidRDefault="00AB7191" w:rsidP="008A4F69">
            <w:pPr>
              <w:autoSpaceDE w:val="0"/>
              <w:autoSpaceDN w:val="0"/>
              <w:adjustRightInd w:val="0"/>
              <w:rPr>
                <w:rFonts w:ascii="Arial" w:hAnsi="Arial" w:cs="Arial"/>
                <w:sz w:val="16"/>
                <w:szCs w:val="16"/>
              </w:rPr>
            </w:pPr>
          </w:p>
        </w:tc>
        <w:tc>
          <w:tcPr>
            <w:tcW w:w="3686" w:type="dxa"/>
          </w:tcPr>
          <w:p w14:paraId="30133D85" w14:textId="77777777" w:rsidR="00AB7191" w:rsidRPr="00E85FC1" w:rsidRDefault="00AB7191" w:rsidP="00E84351">
            <w:pPr>
              <w:rPr>
                <w:rFonts w:ascii="Arial" w:hAnsi="Arial" w:cs="Arial"/>
                <w:sz w:val="16"/>
                <w:szCs w:val="16"/>
              </w:rPr>
            </w:pPr>
          </w:p>
          <w:p w14:paraId="6D2BD9B3" w14:textId="77777777" w:rsidR="00AB7191" w:rsidRPr="00E85FC1" w:rsidRDefault="00AB7191" w:rsidP="00E84351">
            <w:pPr>
              <w:rPr>
                <w:rFonts w:ascii="Arial" w:hAnsi="Arial" w:cs="Arial"/>
                <w:sz w:val="16"/>
                <w:szCs w:val="16"/>
              </w:rPr>
            </w:pPr>
          </w:p>
          <w:p w14:paraId="464BA5AF" w14:textId="77777777" w:rsidR="00AB7191" w:rsidRPr="00E85FC1" w:rsidRDefault="00AB7191" w:rsidP="00E84351">
            <w:pPr>
              <w:rPr>
                <w:rFonts w:ascii="Arial" w:hAnsi="Arial" w:cs="Arial"/>
                <w:sz w:val="16"/>
                <w:szCs w:val="16"/>
              </w:rPr>
            </w:pPr>
            <w:r w:rsidRPr="00E85FC1">
              <w:rPr>
                <w:rFonts w:ascii="Arial" w:hAnsi="Arial" w:cs="Arial"/>
                <w:sz w:val="16"/>
                <w:szCs w:val="16"/>
              </w:rPr>
              <w:t>None</w:t>
            </w:r>
          </w:p>
          <w:p w14:paraId="5F1FF593" w14:textId="77777777" w:rsidR="00AB7191" w:rsidRPr="00E85FC1" w:rsidRDefault="00AB7191" w:rsidP="00E84351">
            <w:pPr>
              <w:rPr>
                <w:rFonts w:ascii="Arial" w:hAnsi="Arial" w:cs="Arial"/>
                <w:sz w:val="16"/>
                <w:szCs w:val="16"/>
              </w:rPr>
            </w:pPr>
          </w:p>
        </w:tc>
      </w:tr>
      <w:tr w:rsidR="00AB7191" w:rsidRPr="00E85FC1" w14:paraId="016D464E" w14:textId="77777777" w:rsidTr="00EF28C1">
        <w:tc>
          <w:tcPr>
            <w:tcW w:w="1134" w:type="dxa"/>
            <w:vAlign w:val="bottom"/>
          </w:tcPr>
          <w:p w14:paraId="3BDA5FC0" w14:textId="77777777" w:rsidR="00AB7191" w:rsidRPr="00E85FC1" w:rsidRDefault="00AB7191" w:rsidP="00E84351">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Valea  2010 </w:t>
            </w:r>
            <w:r w:rsidRPr="00E85FC1">
              <w:rPr>
                <w:rFonts w:ascii="Arial" w:eastAsia="Times New Roman" w:hAnsi="Arial" w:cs="Arial"/>
                <w:sz w:val="16"/>
                <w:szCs w:val="16"/>
                <w:lang w:eastAsia="en-GB"/>
              </w:rPr>
              <w:fldChar w:fldCharType="begin">
                <w:fldData xml:space="preserve">PEVuZE5vdGU+PENpdGU+PEF1dGhvcj5WYWxlYTwvQXV0aG9yPjxZZWFyPjIwMTA8L1llYXI+PFJl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PEVuZE5vdGU+PENpdGU+PEF1dGhvcj5WYWxlYTwvQXV0aG9yPjxZZWFyPjIwMTA8L1llYXI+PFJl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(35)</w:t>
            </w:r>
            <w:r w:rsidRPr="00E85FC1">
              <w:rPr>
                <w:rFonts w:ascii="Arial" w:eastAsia="Times New Roman" w:hAnsi="Arial" w:cs="Arial"/>
                <w:sz w:val="16"/>
                <w:szCs w:val="16"/>
                <w:lang w:eastAsia="en-GB"/>
              </w:rPr>
              <w:fldChar w:fldCharType="end"/>
            </w:r>
          </w:p>
        </w:tc>
        <w:tc>
          <w:tcPr>
            <w:tcW w:w="1418" w:type="dxa"/>
            <w:vAlign w:val="bottom"/>
          </w:tcPr>
          <w:p w14:paraId="43981986" w14:textId="77777777" w:rsidR="00AB7191" w:rsidRPr="00E85FC1" w:rsidRDefault="00AB7191" w:rsidP="00E84351">
            <w:pPr>
              <w:rPr>
                <w:rFonts w:ascii="Arial" w:hAnsi="Arial" w:cs="Arial"/>
                <w:sz w:val="16"/>
                <w:szCs w:val="16"/>
              </w:rPr>
            </w:pPr>
            <w:r w:rsidRPr="00E85FC1">
              <w:rPr>
                <w:rFonts w:ascii="Arial" w:hAnsi="Arial" w:cs="Arial"/>
                <w:sz w:val="16"/>
                <w:szCs w:val="16"/>
              </w:rPr>
              <w:t>vital signs, haemoglobin</w:t>
            </w:r>
          </w:p>
        </w:tc>
        <w:tc>
          <w:tcPr>
            <w:tcW w:w="1417" w:type="dxa"/>
            <w:vAlign w:val="bottom"/>
          </w:tcPr>
          <w:p w14:paraId="3D17FC2D" w14:textId="77777777" w:rsidR="00AB7191" w:rsidRPr="00E85FC1" w:rsidRDefault="00AB7191" w:rsidP="00E84351">
            <w:pPr>
              <w:rPr>
                <w:rFonts w:ascii="Arial" w:hAnsi="Arial" w:cs="Arial"/>
                <w:sz w:val="16"/>
                <w:szCs w:val="16"/>
              </w:rPr>
            </w:pPr>
            <w:r w:rsidRPr="00E85FC1">
              <w:rPr>
                <w:rFonts w:ascii="Arial" w:hAnsi="Arial" w:cs="Arial"/>
                <w:sz w:val="16"/>
                <w:szCs w:val="16"/>
              </w:rPr>
              <w:t>Yes</w:t>
            </w:r>
          </w:p>
        </w:tc>
        <w:tc>
          <w:tcPr>
            <w:tcW w:w="8505" w:type="dxa"/>
            <w:vAlign w:val="bottom"/>
          </w:tcPr>
          <w:p w14:paraId="5C3223A9" w14:textId="77777777" w:rsidR="00AB7191" w:rsidRPr="00E85FC1" w:rsidRDefault="00AB7191" w:rsidP="00CF369D">
            <w:pPr>
              <w:autoSpaceDE w:val="0"/>
              <w:autoSpaceDN w:val="0"/>
              <w:adjustRightInd w:val="0"/>
              <w:rPr>
                <w:rFonts w:ascii="Arial" w:hAnsi="Arial" w:cs="Arial"/>
                <w:sz w:val="16"/>
                <w:szCs w:val="16"/>
              </w:rPr>
            </w:pPr>
            <w:r w:rsidRPr="00E85FC1">
              <w:rPr>
                <w:rFonts w:ascii="Arial" w:hAnsi="Arial" w:cs="Arial"/>
                <w:b/>
                <w:i/>
                <w:sz w:val="16"/>
                <w:szCs w:val="16"/>
              </w:rPr>
              <w:t>Haemoglobin</w:t>
            </w:r>
            <w:r w:rsidRPr="00E85FC1">
              <w:rPr>
                <w:rFonts w:ascii="Arial" w:hAnsi="Arial" w:cs="Arial"/>
                <w:b/>
                <w:sz w:val="16"/>
                <w:szCs w:val="16"/>
              </w:rPr>
              <w:t>:</w:t>
            </w:r>
            <w:r w:rsidRPr="00E85FC1">
              <w:rPr>
                <w:rFonts w:ascii="Arial" w:hAnsi="Arial" w:cs="Arial"/>
                <w:sz w:val="16"/>
                <w:szCs w:val="16"/>
              </w:rPr>
              <w:t xml:space="preserve"> First ANC visit, before SP administration, whenever a malaria infection was suspected and at delivery</w:t>
            </w:r>
          </w:p>
          <w:p w14:paraId="0A8EF805" w14:textId="77777777" w:rsidR="00AB7191" w:rsidRPr="00E85FC1" w:rsidRDefault="00AB7191" w:rsidP="004D07D5">
            <w:pPr>
              <w:rPr>
                <w:rFonts w:ascii="Arial" w:hAnsi="Arial" w:cs="Arial"/>
                <w:sz w:val="16"/>
                <w:szCs w:val="16"/>
              </w:rPr>
            </w:pPr>
            <w:r w:rsidRPr="00E85FC1">
              <w:rPr>
                <w:rFonts w:ascii="Arial" w:hAnsi="Arial" w:cs="Arial"/>
                <w:b/>
                <w:i/>
                <w:sz w:val="16"/>
                <w:szCs w:val="16"/>
              </w:rPr>
              <w:t>Vital signs</w:t>
            </w:r>
            <w:r w:rsidRPr="00E85FC1">
              <w:rPr>
                <w:rFonts w:ascii="Arial" w:hAnsi="Arial" w:cs="Arial"/>
                <w:b/>
                <w:sz w:val="16"/>
                <w:szCs w:val="16"/>
              </w:rPr>
              <w:t>:</w:t>
            </w:r>
            <w:r w:rsidRPr="00E85FC1">
              <w:rPr>
                <w:rFonts w:ascii="Arial" w:hAnsi="Arial" w:cs="Arial"/>
                <w:sz w:val="16"/>
                <w:szCs w:val="16"/>
              </w:rPr>
              <w:t xml:space="preserve"> At every antenatal clinic visit</w:t>
            </w:r>
          </w:p>
        </w:tc>
        <w:tc>
          <w:tcPr>
            <w:tcW w:w="3686" w:type="dxa"/>
          </w:tcPr>
          <w:p w14:paraId="29CD8154" w14:textId="77777777" w:rsidR="00AB7191" w:rsidRPr="00E85FC1" w:rsidRDefault="00AB7191" w:rsidP="00E84351">
            <w:pPr>
              <w:rPr>
                <w:rFonts w:ascii="Arial" w:hAnsi="Arial" w:cs="Arial"/>
                <w:sz w:val="16"/>
                <w:szCs w:val="16"/>
              </w:rPr>
            </w:pPr>
          </w:p>
          <w:p w14:paraId="4BE73F1E" w14:textId="77777777" w:rsidR="00AB7191" w:rsidRPr="00E85FC1" w:rsidRDefault="00AB7191" w:rsidP="00E84351">
            <w:pPr>
              <w:rPr>
                <w:rFonts w:ascii="Arial" w:hAnsi="Arial" w:cs="Arial"/>
                <w:sz w:val="16"/>
                <w:szCs w:val="16"/>
              </w:rPr>
            </w:pPr>
            <w:r w:rsidRPr="00E85FC1">
              <w:rPr>
                <w:rFonts w:ascii="Arial" w:hAnsi="Arial" w:cs="Arial"/>
                <w:sz w:val="16"/>
                <w:szCs w:val="16"/>
              </w:rPr>
              <w:t>None</w:t>
            </w:r>
          </w:p>
        </w:tc>
      </w:tr>
      <w:tr w:rsidR="00AB7191" w:rsidRPr="00E85FC1" w14:paraId="7F47EE5D" w14:textId="77777777" w:rsidTr="00EF28C1">
        <w:tc>
          <w:tcPr>
            <w:tcW w:w="1134" w:type="dxa"/>
            <w:vAlign w:val="bottom"/>
          </w:tcPr>
          <w:p w14:paraId="582EE119" w14:textId="77777777" w:rsidR="00AB7191" w:rsidRPr="00E85FC1" w:rsidRDefault="00AB7191" w:rsidP="00E84351">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Diakite. 2011</w:t>
            </w:r>
            <w:r w:rsidRPr="00E85FC1">
              <w:rPr>
                <w:rFonts w:ascii="Arial" w:eastAsia="Times New Roman" w:hAnsi="Arial" w:cs="Arial"/>
                <w:sz w:val="16"/>
                <w:szCs w:val="16"/>
                <w:lang w:eastAsia="en-GB"/>
              </w:rPr>
              <w:fldChar w:fldCharType="begin">
                <w:fldData xml:space="preserve">PEVuZE5vdGU+PENpdGU+PEF1dGhvcj5EaWFraXRlPC9BdXRob3I+PFllYXI+MjAxMTwvWWVhcj48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PEVuZE5vdGU+PENpdGU+PEF1dGhvcj5EaWFraXRlPC9BdXRob3I+PFllYXI+MjAxMTwvWWVhcj48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(36)</w:t>
            </w:r>
            <w:r w:rsidRPr="00E85FC1">
              <w:rPr>
                <w:rFonts w:ascii="Arial" w:eastAsia="Times New Roman" w:hAnsi="Arial" w:cs="Arial"/>
                <w:sz w:val="16"/>
                <w:szCs w:val="16"/>
                <w:lang w:eastAsia="en-GB"/>
              </w:rPr>
              <w:fldChar w:fldCharType="end"/>
            </w:r>
          </w:p>
        </w:tc>
        <w:tc>
          <w:tcPr>
            <w:tcW w:w="1418" w:type="dxa"/>
            <w:vAlign w:val="bottom"/>
          </w:tcPr>
          <w:p w14:paraId="197E4FDB" w14:textId="77777777" w:rsidR="00AB7191" w:rsidRPr="00E85FC1" w:rsidRDefault="00AB7191" w:rsidP="00E84351">
            <w:pPr>
              <w:rPr>
                <w:rFonts w:ascii="Arial" w:hAnsi="Arial" w:cs="Arial"/>
                <w:sz w:val="16"/>
                <w:szCs w:val="16"/>
              </w:rPr>
            </w:pPr>
            <w:r w:rsidRPr="00E85FC1">
              <w:rPr>
                <w:rFonts w:ascii="Arial" w:hAnsi="Arial" w:cs="Arial"/>
                <w:sz w:val="16"/>
                <w:szCs w:val="16"/>
              </w:rPr>
              <w:t xml:space="preserve">Haemoglobin, white blood count, </w:t>
            </w:r>
          </w:p>
        </w:tc>
        <w:tc>
          <w:tcPr>
            <w:tcW w:w="1417" w:type="dxa"/>
            <w:vAlign w:val="bottom"/>
          </w:tcPr>
          <w:p w14:paraId="1DCA4659" w14:textId="77777777" w:rsidR="00AB7191" w:rsidRPr="00E85FC1" w:rsidRDefault="00AB7191" w:rsidP="00E84351">
            <w:pPr>
              <w:rPr>
                <w:rFonts w:ascii="Arial" w:hAnsi="Arial" w:cs="Arial"/>
                <w:sz w:val="16"/>
                <w:szCs w:val="16"/>
              </w:rPr>
            </w:pPr>
            <w:r w:rsidRPr="00E85FC1">
              <w:rPr>
                <w:rFonts w:ascii="Arial" w:hAnsi="Arial" w:cs="Arial"/>
                <w:sz w:val="16"/>
                <w:szCs w:val="16"/>
              </w:rPr>
              <w:t>Yes</w:t>
            </w:r>
          </w:p>
        </w:tc>
        <w:tc>
          <w:tcPr>
            <w:tcW w:w="8505" w:type="dxa"/>
            <w:vAlign w:val="bottom"/>
          </w:tcPr>
          <w:p w14:paraId="73F98A3D" w14:textId="77777777" w:rsidR="00AB7191" w:rsidRPr="00E85FC1" w:rsidRDefault="00AB7191" w:rsidP="00E84351">
            <w:pPr>
              <w:rPr>
                <w:rFonts w:ascii="Arial" w:hAnsi="Arial" w:cs="Arial"/>
                <w:sz w:val="16"/>
                <w:szCs w:val="16"/>
              </w:rPr>
            </w:pPr>
            <w:r w:rsidRPr="00E85FC1">
              <w:rPr>
                <w:rFonts w:ascii="Arial" w:hAnsi="Arial" w:cs="Arial"/>
                <w:b/>
                <w:i/>
                <w:sz w:val="16"/>
                <w:szCs w:val="16"/>
              </w:rPr>
              <w:t>Haemoglobin</w:t>
            </w:r>
            <w:r w:rsidRPr="00E85FC1">
              <w:rPr>
                <w:rFonts w:ascii="Arial" w:hAnsi="Arial" w:cs="Arial"/>
                <w:b/>
                <w:sz w:val="16"/>
                <w:szCs w:val="16"/>
              </w:rPr>
              <w:t>:</w:t>
            </w:r>
            <w:r w:rsidRPr="00E85FC1">
              <w:rPr>
                <w:rFonts w:ascii="Arial" w:hAnsi="Arial" w:cs="Arial"/>
                <w:sz w:val="16"/>
                <w:szCs w:val="16"/>
              </w:rPr>
              <w:t xml:space="preserve"> At enrolment, non-scheduled visit and delivery</w:t>
            </w:r>
          </w:p>
        </w:tc>
        <w:tc>
          <w:tcPr>
            <w:tcW w:w="3686" w:type="dxa"/>
          </w:tcPr>
          <w:p w14:paraId="4739320F" w14:textId="77777777" w:rsidR="00AB7191" w:rsidRPr="00E85FC1" w:rsidRDefault="00AB7191" w:rsidP="00E84351">
            <w:pPr>
              <w:rPr>
                <w:rFonts w:ascii="Arial" w:hAnsi="Arial" w:cs="Arial"/>
                <w:b/>
                <w:sz w:val="16"/>
                <w:szCs w:val="16"/>
              </w:rPr>
            </w:pPr>
          </w:p>
          <w:p w14:paraId="78423280" w14:textId="77777777" w:rsidR="00AB7191" w:rsidRPr="00E85FC1" w:rsidRDefault="00AB7191" w:rsidP="00E84351">
            <w:pPr>
              <w:rPr>
                <w:rFonts w:ascii="Arial" w:hAnsi="Arial" w:cs="Arial"/>
                <w:b/>
                <w:sz w:val="16"/>
                <w:szCs w:val="16"/>
              </w:rPr>
            </w:pPr>
          </w:p>
          <w:p w14:paraId="1E985C87" w14:textId="77777777" w:rsidR="00AB7191" w:rsidRPr="00E85FC1" w:rsidRDefault="00AB7191" w:rsidP="00E84351">
            <w:pPr>
              <w:rPr>
                <w:rFonts w:ascii="Arial" w:hAnsi="Arial" w:cs="Arial"/>
                <w:b/>
                <w:sz w:val="16"/>
                <w:szCs w:val="16"/>
              </w:rPr>
            </w:pPr>
          </w:p>
          <w:p w14:paraId="56225C9E" w14:textId="77777777" w:rsidR="00AB7191" w:rsidRPr="00E85FC1" w:rsidRDefault="000C6030" w:rsidP="00E84351">
            <w:pPr>
              <w:rPr>
                <w:rFonts w:ascii="Arial" w:hAnsi="Arial" w:cs="Arial"/>
                <w:sz w:val="16"/>
                <w:szCs w:val="16"/>
              </w:rPr>
            </w:pPr>
            <w:r w:rsidRPr="00E85FC1">
              <w:rPr>
                <w:rFonts w:ascii="Arial" w:hAnsi="Arial" w:cs="Arial"/>
                <w:sz w:val="16"/>
                <w:szCs w:val="16"/>
              </w:rPr>
              <w:t>Multiple linear regression (</w:t>
            </w:r>
            <w:r w:rsidR="00AB7191" w:rsidRPr="00E85FC1">
              <w:rPr>
                <w:rFonts w:ascii="Arial" w:hAnsi="Arial" w:cs="Arial"/>
                <w:sz w:val="16"/>
                <w:szCs w:val="16"/>
              </w:rPr>
              <w:t>haemoglobin)</w:t>
            </w:r>
          </w:p>
        </w:tc>
      </w:tr>
      <w:tr w:rsidR="00AB7191" w:rsidRPr="00E85FC1" w14:paraId="282B1DC8" w14:textId="77777777" w:rsidTr="00EF28C1">
        <w:tc>
          <w:tcPr>
            <w:tcW w:w="1134" w:type="dxa"/>
            <w:vAlign w:val="bottom"/>
          </w:tcPr>
          <w:p w14:paraId="0590653E" w14:textId="77777777" w:rsidR="00AB7191" w:rsidRPr="00E85FC1" w:rsidRDefault="00AB7191" w:rsidP="00E84351">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Ndyomugyenyi  2011 </w:t>
            </w:r>
            <w:r w:rsidRPr="00E85FC1">
              <w:rPr>
                <w:rFonts w:ascii="Arial" w:eastAsia="Times New Roman" w:hAnsi="Arial" w:cs="Arial"/>
                <w:sz w:val="16"/>
                <w:szCs w:val="16"/>
                <w:lang w:eastAsia="en-GB"/>
              </w:rPr>
              <w:fldChar w:fldCharType="begin">
                <w:fldData xml:space="preserve">PEVuZE5vdGU+PENpdGU+PEF1dGhvcj5OZHlvbXVneWVueWk8L0F1dGhvcj48WWVhcj4yMDExPC9Z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PEVuZE5vdGU+PENpdGU+PEF1dGhvcj5OZHlvbXVneWVueWk8L0F1dGhvcj48WWVhcj4yMDExPC9Z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(37)</w:t>
            </w:r>
            <w:r w:rsidRPr="00E85FC1">
              <w:rPr>
                <w:rFonts w:ascii="Arial" w:eastAsia="Times New Roman" w:hAnsi="Arial" w:cs="Arial"/>
                <w:sz w:val="16"/>
                <w:szCs w:val="16"/>
                <w:lang w:eastAsia="en-GB"/>
              </w:rPr>
              <w:fldChar w:fldCharType="end"/>
            </w:r>
          </w:p>
        </w:tc>
        <w:tc>
          <w:tcPr>
            <w:tcW w:w="1418" w:type="dxa"/>
            <w:vAlign w:val="bottom"/>
          </w:tcPr>
          <w:p w14:paraId="0F88ADF4" w14:textId="77777777" w:rsidR="00AB7191" w:rsidRPr="00E85FC1" w:rsidRDefault="00AB7191" w:rsidP="00E84351">
            <w:pPr>
              <w:rPr>
                <w:rFonts w:ascii="Arial" w:hAnsi="Arial" w:cs="Arial"/>
                <w:sz w:val="16"/>
                <w:szCs w:val="16"/>
              </w:rPr>
            </w:pPr>
            <w:r w:rsidRPr="00E85FC1">
              <w:rPr>
                <w:rFonts w:ascii="Arial" w:hAnsi="Arial" w:cs="Arial"/>
                <w:sz w:val="16"/>
                <w:szCs w:val="16"/>
              </w:rPr>
              <w:t>haemoglobin</w:t>
            </w:r>
          </w:p>
        </w:tc>
        <w:tc>
          <w:tcPr>
            <w:tcW w:w="1417" w:type="dxa"/>
            <w:vAlign w:val="bottom"/>
          </w:tcPr>
          <w:p w14:paraId="0986267C" w14:textId="77777777" w:rsidR="00AB7191" w:rsidRPr="00E85FC1" w:rsidRDefault="00AB7191" w:rsidP="00E84351">
            <w:pPr>
              <w:rPr>
                <w:rFonts w:ascii="Arial" w:hAnsi="Arial" w:cs="Arial"/>
                <w:sz w:val="16"/>
                <w:szCs w:val="16"/>
              </w:rPr>
            </w:pPr>
            <w:r w:rsidRPr="00E85FC1">
              <w:rPr>
                <w:rFonts w:ascii="Arial" w:hAnsi="Arial" w:cs="Arial"/>
                <w:sz w:val="16"/>
                <w:szCs w:val="16"/>
              </w:rPr>
              <w:t>yes</w:t>
            </w:r>
          </w:p>
        </w:tc>
        <w:tc>
          <w:tcPr>
            <w:tcW w:w="8505" w:type="dxa"/>
            <w:vAlign w:val="bottom"/>
          </w:tcPr>
          <w:p w14:paraId="7A7F2967" w14:textId="77777777" w:rsidR="00AB7191" w:rsidRPr="00E85FC1" w:rsidRDefault="00AB7191" w:rsidP="00E84351">
            <w:pPr>
              <w:rPr>
                <w:rFonts w:ascii="Arial" w:hAnsi="Arial" w:cs="Arial"/>
                <w:sz w:val="16"/>
                <w:szCs w:val="16"/>
              </w:rPr>
            </w:pPr>
            <w:r w:rsidRPr="00E85FC1">
              <w:rPr>
                <w:rFonts w:ascii="Arial" w:eastAsia="ScalaLancetPro" w:hAnsi="Arial" w:cs="Arial"/>
                <w:b/>
                <w:sz w:val="16"/>
                <w:szCs w:val="16"/>
              </w:rPr>
              <w:t xml:space="preserve">Haemoglobin: </w:t>
            </w:r>
            <w:r w:rsidRPr="00E85FC1">
              <w:rPr>
                <w:rFonts w:ascii="Arial" w:eastAsia="ScalaLancetPro" w:hAnsi="Arial" w:cs="Arial"/>
                <w:sz w:val="16"/>
                <w:szCs w:val="16"/>
              </w:rPr>
              <w:t>At enrolment, 36 weeks of gestation age, delivery</w:t>
            </w:r>
          </w:p>
        </w:tc>
        <w:tc>
          <w:tcPr>
            <w:tcW w:w="3686" w:type="dxa"/>
          </w:tcPr>
          <w:p w14:paraId="7B6443C2" w14:textId="77777777" w:rsidR="00AB7191" w:rsidRPr="00E85FC1" w:rsidRDefault="00AB7191" w:rsidP="00E84351">
            <w:pPr>
              <w:rPr>
                <w:rFonts w:ascii="Arial" w:hAnsi="Arial" w:cs="Arial"/>
                <w:b/>
                <w:sz w:val="16"/>
                <w:szCs w:val="16"/>
              </w:rPr>
            </w:pPr>
          </w:p>
          <w:p w14:paraId="508866AE" w14:textId="77777777" w:rsidR="00AB7191" w:rsidRPr="00E85FC1" w:rsidRDefault="00AB7191" w:rsidP="00E84351">
            <w:pPr>
              <w:rPr>
                <w:rFonts w:ascii="Arial" w:hAnsi="Arial" w:cs="Arial"/>
                <w:b/>
                <w:sz w:val="16"/>
                <w:szCs w:val="16"/>
              </w:rPr>
            </w:pPr>
          </w:p>
          <w:p w14:paraId="1BD80F22" w14:textId="77777777" w:rsidR="00AB7191" w:rsidRPr="00E85FC1" w:rsidRDefault="00AB7191" w:rsidP="00E84351">
            <w:pPr>
              <w:rPr>
                <w:rFonts w:ascii="Arial" w:hAnsi="Arial" w:cs="Arial"/>
                <w:b/>
                <w:sz w:val="16"/>
                <w:szCs w:val="16"/>
              </w:rPr>
            </w:pPr>
          </w:p>
          <w:p w14:paraId="4AC950BC" w14:textId="77777777" w:rsidR="00AB7191" w:rsidRPr="00E85FC1" w:rsidRDefault="00872099" w:rsidP="005014D7">
            <w:pPr>
              <w:rPr>
                <w:rFonts w:ascii="Arial" w:hAnsi="Arial" w:cs="Arial"/>
                <w:b/>
                <w:sz w:val="16"/>
                <w:szCs w:val="16"/>
              </w:rPr>
            </w:pPr>
            <w:r>
              <w:rPr>
                <w:rFonts w:ascii="Arial" w:hAnsi="Arial" w:cs="Arial"/>
                <w:sz w:val="16"/>
                <w:szCs w:val="16"/>
              </w:rPr>
              <w:t>Student’s t-test/</w:t>
            </w:r>
            <w:r w:rsidR="00AB7191" w:rsidRPr="00E85FC1">
              <w:rPr>
                <w:rFonts w:ascii="Arial" w:hAnsi="Arial" w:cs="Arial"/>
                <w:sz w:val="16"/>
                <w:szCs w:val="16"/>
              </w:rPr>
              <w:t>Analysis of variance</w:t>
            </w:r>
            <w:r w:rsidR="000C6030" w:rsidRPr="00E85FC1">
              <w:rPr>
                <w:rFonts w:ascii="Arial" w:hAnsi="Arial" w:cs="Arial"/>
                <w:sz w:val="16"/>
                <w:szCs w:val="16"/>
              </w:rPr>
              <w:t xml:space="preserve"> (haemoglobin)</w:t>
            </w:r>
            <w:r w:rsidR="00AB7191" w:rsidRPr="00E85FC1">
              <w:rPr>
                <w:rFonts w:ascii="Arial" w:hAnsi="Arial" w:cs="Arial"/>
                <w:sz w:val="16"/>
                <w:szCs w:val="16"/>
              </w:rPr>
              <w:t>.</w:t>
            </w:r>
          </w:p>
        </w:tc>
      </w:tr>
      <w:tr w:rsidR="00AB7191" w:rsidRPr="00E85FC1" w14:paraId="334C1805" w14:textId="77777777" w:rsidTr="00EF28C1">
        <w:tc>
          <w:tcPr>
            <w:tcW w:w="1134" w:type="dxa"/>
            <w:vAlign w:val="bottom"/>
          </w:tcPr>
          <w:p w14:paraId="19224133" w14:textId="77777777" w:rsidR="00AB7191" w:rsidRPr="00E85FC1" w:rsidRDefault="00AB7191" w:rsidP="006E2BB9">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Wini  2013 </w:t>
            </w:r>
            <w:r w:rsidRPr="00E85FC1">
              <w:rPr>
                <w:rFonts w:ascii="Arial" w:eastAsia="Times New Roman" w:hAnsi="Arial" w:cs="Arial"/>
                <w:sz w:val="16"/>
                <w:szCs w:val="16"/>
                <w:lang w:eastAsia="en-GB"/>
              </w:rPr>
              <w:fldChar w:fldCharType="begin"/>
            </w:r>
            <w:r w:rsidRPr="00E85FC1">
              <w:rPr>
                <w:rFonts w:ascii="Arial" w:eastAsia="Times New Roman" w:hAnsi="Arial" w:cs="Arial"/>
                <w:sz w:val="16"/>
                <w:szCs w:val="16"/>
                <w:lang w:eastAsia="en-GB"/>
              </w:rPr>
              <w:instrText xml:space="preserve"> ADDIN EN.CITE &lt;EndNote&gt;&lt;Cite&gt;&lt;Author&gt;Wini&lt;/Author&gt;&lt;Year&gt;2013&lt;/Year&gt;&lt;RecNum&gt;14&lt;/RecNum&gt;&lt;DisplayText&gt;(38)&lt;/DisplayText&gt;&lt;record&gt;&lt;rec-number&gt;14&lt;/rec-number&gt;&lt;foreign-keys&gt;&lt;key app="EN" db-id="a2pwet5pxzfef1eewz9vdtfx0sseaxptxzxp" timestamp="0"&gt;14&lt;/key&gt;&lt;/foreign-keys&gt;&lt;ref-type name="Journal Article"&gt;17&lt;/ref-type&gt;&lt;contributors&gt;&lt;authors&gt;&lt;author&gt;Wini, L.&lt;/author&gt;&lt;author&gt;Appleyeard, B.&lt;/author&gt;&lt;author&gt;Bobogare, A.&lt;/author&gt;&lt;author&gt;Pikacha, J.&lt;/author&gt;&lt;author&gt;Seke, J.&lt;/author&gt;&lt;author&gt;Tuni, M.&lt;/author&gt;&lt;author&gt;Hou, L.&lt;/author&gt;&lt;author&gt;Hii, J.&lt;/author&gt;&lt;author&gt;McCarthy, J.&lt;/author&gt;&lt;author&gt;van Eijk, A. M.&lt;/author&gt;&lt;/authors&gt;&lt;/contributors&gt;&lt;auth-address&gt;National Vector Borne Disease Control Division, Ministry of Health and Medical Services, Solomon Islands&lt;/auth-address&gt;&lt;titles&gt;&lt;title&gt;Intermittent preventive treatment with sulfadoxine-pyrimethamine versus weekly chloroquine prophylaxis for malaria in pregnancy in Honiara, Solomon Islands: a randomised trial&lt;/title&gt;&lt;secondary-title&gt;Malaria World Journal&lt;/secondary-title&gt;&lt;/titles&gt;&lt;periodical&gt;&lt;full-title&gt;Malaria World Journal&lt;/full-title&gt;&lt;/periodical&gt;&lt;volume&gt;4&lt;/volume&gt;&lt;number&gt;12&lt;/number&gt;&lt;keywords&gt;&lt;keyword&gt;Anaemia&lt;/keyword&gt;&lt;keyword&gt;Chloroquine&lt;/keyword&gt;&lt;keyword&gt;Controlled Trial&lt;/keyword&gt;&lt;keyword&gt;Infant,Low Birth Weight&lt;/keyword&gt;&lt;keyword&gt;Intermittent Preventive Treatment&lt;/keyword&gt;&lt;keyword&gt;Malaria/epidemiology&lt;/keyword&gt;&lt;keyword&gt;Pregnancy Complications,Parasitic&lt;/keyword&gt;&lt;keyword&gt;Pregnancy Outcome&lt;/keyword&gt;&lt;keyword&gt;Solomon Islands&lt;/keyword&gt;&lt;keyword&gt;sulfadoxine-pyrimethamine&lt;/keyword&gt;&lt;/keywords&gt;&lt;dates&gt;&lt;year&gt;2013&lt;/year&gt;&lt;pub-dates&gt;&lt;date&gt;2013/1/1&lt;/date&gt;&lt;/pub-dates&gt;&lt;/dates&gt;&lt;urls&gt;&lt;related-urls&gt;&lt;url&gt;http://www.malariaworld.org/sites/default/files/mwjournal/article/MWJ2013_4_12.pdf&lt;/url&gt;&lt;/related-urls&gt;&lt;/urls&gt;&lt;/record&gt;&lt;/Cite&gt;&lt;/EndNote&gt;</w:instrText>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(38)</w:t>
            </w:r>
            <w:r w:rsidRPr="00E85FC1">
              <w:rPr>
                <w:rFonts w:ascii="Arial" w:eastAsia="Times New Roman" w:hAnsi="Arial" w:cs="Arial"/>
                <w:sz w:val="16"/>
                <w:szCs w:val="16"/>
                <w:lang w:eastAsia="en-GB"/>
              </w:rPr>
              <w:fldChar w:fldCharType="end"/>
            </w:r>
          </w:p>
        </w:tc>
        <w:tc>
          <w:tcPr>
            <w:tcW w:w="1418" w:type="dxa"/>
            <w:vAlign w:val="bottom"/>
          </w:tcPr>
          <w:p w14:paraId="522BF633" w14:textId="77777777" w:rsidR="00AB7191" w:rsidRPr="00E85FC1" w:rsidRDefault="00AB7191" w:rsidP="006E2BB9">
            <w:pPr>
              <w:rPr>
                <w:rFonts w:ascii="Arial" w:hAnsi="Arial" w:cs="Arial"/>
                <w:sz w:val="16"/>
                <w:szCs w:val="16"/>
              </w:rPr>
            </w:pPr>
            <w:r w:rsidRPr="00E85FC1">
              <w:rPr>
                <w:rFonts w:ascii="Arial" w:hAnsi="Arial" w:cs="Arial"/>
                <w:sz w:val="16"/>
                <w:szCs w:val="16"/>
              </w:rPr>
              <w:t>Haemoglobin, white blood cell</w:t>
            </w:r>
          </w:p>
        </w:tc>
        <w:tc>
          <w:tcPr>
            <w:tcW w:w="1417" w:type="dxa"/>
            <w:vAlign w:val="bottom"/>
          </w:tcPr>
          <w:p w14:paraId="7B90F6F6" w14:textId="77777777" w:rsidR="00AB7191" w:rsidRPr="00E85FC1" w:rsidRDefault="00AB7191" w:rsidP="006E2BB9">
            <w:pPr>
              <w:rPr>
                <w:rFonts w:ascii="Arial" w:hAnsi="Arial" w:cs="Arial"/>
                <w:sz w:val="16"/>
                <w:szCs w:val="16"/>
              </w:rPr>
            </w:pPr>
            <w:r w:rsidRPr="00E85FC1">
              <w:rPr>
                <w:rFonts w:ascii="Arial" w:hAnsi="Arial" w:cs="Arial"/>
                <w:sz w:val="16"/>
                <w:szCs w:val="16"/>
              </w:rPr>
              <w:t>yes</w:t>
            </w:r>
          </w:p>
        </w:tc>
        <w:tc>
          <w:tcPr>
            <w:tcW w:w="8505" w:type="dxa"/>
            <w:vAlign w:val="bottom"/>
          </w:tcPr>
          <w:p w14:paraId="035F45EA" w14:textId="77777777" w:rsidR="00AB7191" w:rsidRPr="00E85FC1" w:rsidRDefault="00AB7191" w:rsidP="006E2BB9">
            <w:pPr>
              <w:rPr>
                <w:rFonts w:ascii="Arial" w:eastAsia="ScalaLancetPro" w:hAnsi="Arial" w:cs="Arial"/>
                <w:b/>
                <w:sz w:val="16"/>
                <w:szCs w:val="16"/>
              </w:rPr>
            </w:pPr>
            <w:r w:rsidRPr="00E85FC1">
              <w:rPr>
                <w:rFonts w:ascii="Arial" w:eastAsia="ScalaLancetPro" w:hAnsi="Arial" w:cs="Arial"/>
                <w:b/>
                <w:i/>
                <w:sz w:val="16"/>
                <w:szCs w:val="16"/>
              </w:rPr>
              <w:t>Haemoglobin</w:t>
            </w:r>
            <w:r w:rsidRPr="00E85FC1">
              <w:rPr>
                <w:rFonts w:ascii="Arial" w:eastAsia="ScalaLancetPro" w:hAnsi="Arial" w:cs="Arial"/>
                <w:b/>
                <w:sz w:val="16"/>
                <w:szCs w:val="16"/>
              </w:rPr>
              <w:t xml:space="preserve">: </w:t>
            </w:r>
            <w:r w:rsidRPr="00E85FC1">
              <w:rPr>
                <w:rFonts w:ascii="Arial" w:eastAsia="ScalaLancetPro" w:hAnsi="Arial" w:cs="Arial"/>
                <w:sz w:val="16"/>
                <w:szCs w:val="16"/>
              </w:rPr>
              <w:t>At enrolment, 36 weeks of gestation age</w:t>
            </w:r>
          </w:p>
          <w:p w14:paraId="7909CFF0" w14:textId="77777777" w:rsidR="00AB7191" w:rsidRPr="00E85FC1" w:rsidRDefault="00AB7191" w:rsidP="006E2BB9">
            <w:pPr>
              <w:rPr>
                <w:rFonts w:ascii="Arial" w:hAnsi="Arial" w:cs="Arial"/>
                <w:sz w:val="16"/>
                <w:szCs w:val="16"/>
              </w:rPr>
            </w:pPr>
            <w:r w:rsidRPr="00E85FC1">
              <w:rPr>
                <w:rFonts w:ascii="Arial" w:eastAsia="ScalaLancetPro" w:hAnsi="Arial" w:cs="Arial"/>
                <w:b/>
                <w:i/>
                <w:sz w:val="16"/>
                <w:szCs w:val="16"/>
              </w:rPr>
              <w:t>White blood cells</w:t>
            </w:r>
            <w:r w:rsidRPr="00E85FC1">
              <w:rPr>
                <w:rFonts w:ascii="Arial" w:eastAsia="ScalaLancetPro" w:hAnsi="Arial" w:cs="Arial"/>
                <w:b/>
                <w:sz w:val="16"/>
                <w:szCs w:val="16"/>
              </w:rPr>
              <w:t xml:space="preserve">: </w:t>
            </w:r>
            <w:r w:rsidRPr="00E85FC1">
              <w:rPr>
                <w:rFonts w:ascii="Arial" w:eastAsia="ScalaLancetPro" w:hAnsi="Arial" w:cs="Arial"/>
                <w:sz w:val="16"/>
                <w:szCs w:val="16"/>
              </w:rPr>
              <w:t>Not stated</w:t>
            </w:r>
          </w:p>
        </w:tc>
        <w:tc>
          <w:tcPr>
            <w:tcW w:w="3686" w:type="dxa"/>
          </w:tcPr>
          <w:p w14:paraId="087B114B" w14:textId="77777777" w:rsidR="00AB7191" w:rsidRPr="00E85FC1" w:rsidRDefault="00AB7191" w:rsidP="006E2BB9">
            <w:pPr>
              <w:rPr>
                <w:rFonts w:ascii="Arial" w:hAnsi="Arial" w:cs="Arial"/>
                <w:b/>
                <w:sz w:val="16"/>
                <w:szCs w:val="16"/>
              </w:rPr>
            </w:pPr>
          </w:p>
          <w:p w14:paraId="74531B52" w14:textId="77777777" w:rsidR="00AB7191" w:rsidRPr="00E85FC1" w:rsidRDefault="00872099" w:rsidP="000C6030">
            <w:pPr>
              <w:rPr>
                <w:rFonts w:ascii="Arial" w:hAnsi="Arial" w:cs="Arial"/>
                <w:b/>
                <w:sz w:val="16"/>
                <w:szCs w:val="16"/>
              </w:rPr>
            </w:pPr>
            <w:r>
              <w:rPr>
                <w:rFonts w:ascii="Arial" w:hAnsi="Arial" w:cs="Arial"/>
                <w:sz w:val="16"/>
                <w:szCs w:val="16"/>
              </w:rPr>
              <w:t>Student’s t-test/</w:t>
            </w:r>
            <w:r w:rsidR="00AB7191" w:rsidRPr="00E85FC1">
              <w:rPr>
                <w:rFonts w:ascii="Arial" w:hAnsi="Arial" w:cs="Arial"/>
                <w:sz w:val="16"/>
                <w:szCs w:val="16"/>
              </w:rPr>
              <w:t>Analysis of variance (</w:t>
            </w:r>
            <w:r w:rsidR="000C6030" w:rsidRPr="00E85FC1">
              <w:rPr>
                <w:rFonts w:ascii="Arial" w:hAnsi="Arial" w:cs="Arial"/>
                <w:sz w:val="16"/>
                <w:szCs w:val="16"/>
              </w:rPr>
              <w:t>Haemoglobin</w:t>
            </w:r>
            <w:r w:rsidR="00AB7191" w:rsidRPr="00E85FC1">
              <w:rPr>
                <w:rFonts w:ascii="Arial" w:hAnsi="Arial" w:cs="Arial"/>
                <w:sz w:val="16"/>
                <w:szCs w:val="16"/>
              </w:rPr>
              <w:t>)</w:t>
            </w:r>
          </w:p>
        </w:tc>
      </w:tr>
      <w:tr w:rsidR="00AB7191" w:rsidRPr="00E85FC1" w14:paraId="31B27AA4" w14:textId="77777777" w:rsidTr="00EF28C1">
        <w:trPr>
          <w:trHeight w:val="1338"/>
        </w:trPr>
        <w:tc>
          <w:tcPr>
            <w:tcW w:w="1134" w:type="dxa"/>
            <w:vAlign w:val="bottom"/>
          </w:tcPr>
          <w:p w14:paraId="09423BC8" w14:textId="77777777" w:rsidR="00AB7191" w:rsidRPr="00E85FC1" w:rsidRDefault="00AB7191" w:rsidP="006E2BB9">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Denoeud-Ndam  2014 </w:t>
            </w:r>
            <w:r w:rsidRPr="00E85FC1">
              <w:rPr>
                <w:rFonts w:ascii="Arial" w:eastAsia="Times New Roman" w:hAnsi="Arial" w:cs="Arial"/>
                <w:sz w:val="16"/>
                <w:szCs w:val="16"/>
                <w:lang w:eastAsia="en-GB"/>
              </w:rPr>
              <w:fldChar w:fldCharType="begin">
                <w:fldData xml:space="preserve">PEVuZE5vdGU+PENpdGU+PEF1dGhvcj5EZW5vZXVkLU5kYW08L0F1dGhvcj48WWVhcj4yMDE0PC9Z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PEVuZE5vdGU+PENpdGU+PEF1dGhvcj5EZW5vZXVkLU5kYW08L0F1dGhvcj48WWVhcj4yMDE0PC9Z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(40)</w:t>
            </w:r>
            <w:r w:rsidRPr="00E85FC1">
              <w:rPr>
                <w:rFonts w:ascii="Arial" w:eastAsia="Times New Roman" w:hAnsi="Arial" w:cs="Arial"/>
                <w:sz w:val="16"/>
                <w:szCs w:val="16"/>
                <w:lang w:eastAsia="en-GB"/>
              </w:rPr>
              <w:fldChar w:fldCharType="end"/>
            </w:r>
          </w:p>
        </w:tc>
        <w:tc>
          <w:tcPr>
            <w:tcW w:w="1418" w:type="dxa"/>
            <w:vAlign w:val="bottom"/>
          </w:tcPr>
          <w:p w14:paraId="4CFC1177" w14:textId="77777777" w:rsidR="00AB7191" w:rsidRPr="00E85FC1" w:rsidRDefault="00AB7191" w:rsidP="006E2BB9">
            <w:pPr>
              <w:rPr>
                <w:rFonts w:ascii="Arial" w:hAnsi="Arial" w:cs="Arial"/>
                <w:sz w:val="16"/>
                <w:szCs w:val="16"/>
              </w:rPr>
            </w:pPr>
            <w:r w:rsidRPr="00E85FC1">
              <w:rPr>
                <w:rFonts w:ascii="Arial" w:hAnsi="Arial" w:cs="Arial"/>
                <w:sz w:val="16"/>
                <w:szCs w:val="16"/>
              </w:rPr>
              <w:t>Haemoglobin, full blood count,  cd4 count,</w:t>
            </w:r>
          </w:p>
        </w:tc>
        <w:tc>
          <w:tcPr>
            <w:tcW w:w="1417" w:type="dxa"/>
            <w:vAlign w:val="bottom"/>
          </w:tcPr>
          <w:p w14:paraId="7D36E9B4" w14:textId="77777777" w:rsidR="00AB7191" w:rsidRPr="00E85FC1" w:rsidRDefault="00AB7191" w:rsidP="006E2BB9">
            <w:pPr>
              <w:rPr>
                <w:rFonts w:ascii="Arial" w:hAnsi="Arial" w:cs="Arial"/>
                <w:sz w:val="16"/>
                <w:szCs w:val="16"/>
              </w:rPr>
            </w:pPr>
            <w:r w:rsidRPr="00E85FC1">
              <w:rPr>
                <w:rFonts w:ascii="Arial" w:hAnsi="Arial" w:cs="Arial"/>
                <w:sz w:val="16"/>
                <w:szCs w:val="16"/>
              </w:rPr>
              <w:t>Yes</w:t>
            </w:r>
          </w:p>
        </w:tc>
        <w:tc>
          <w:tcPr>
            <w:tcW w:w="8505" w:type="dxa"/>
            <w:vAlign w:val="bottom"/>
          </w:tcPr>
          <w:p w14:paraId="3EB098AD" w14:textId="77777777" w:rsidR="00AB7191" w:rsidRPr="00E85FC1" w:rsidRDefault="00AB7191" w:rsidP="00E84351">
            <w:pPr>
              <w:rPr>
                <w:rFonts w:ascii="Arial" w:hAnsi="Arial" w:cs="Arial"/>
                <w:sz w:val="16"/>
                <w:szCs w:val="16"/>
              </w:rPr>
            </w:pPr>
            <w:r w:rsidRPr="00E85FC1">
              <w:rPr>
                <w:rFonts w:ascii="Arial" w:hAnsi="Arial" w:cs="Arial"/>
                <w:b/>
                <w:i/>
                <w:sz w:val="16"/>
                <w:szCs w:val="16"/>
              </w:rPr>
              <w:t xml:space="preserve">Haemoglobin, full blood count, cd4 count: </w:t>
            </w:r>
            <w:r w:rsidRPr="00E85FC1">
              <w:rPr>
                <w:rFonts w:ascii="Arial" w:hAnsi="Arial" w:cs="Arial"/>
                <w:b/>
                <w:sz w:val="16"/>
                <w:szCs w:val="16"/>
              </w:rPr>
              <w:t xml:space="preserve"> </w:t>
            </w:r>
            <w:r w:rsidRPr="00E85FC1">
              <w:rPr>
                <w:rFonts w:ascii="Arial" w:hAnsi="Arial" w:cs="Arial"/>
                <w:sz w:val="16"/>
                <w:szCs w:val="16"/>
              </w:rPr>
              <w:t>At enrolment (16-28 weeks), one month interval and</w:t>
            </w:r>
            <w:r w:rsidRPr="00E85FC1">
              <w:rPr>
                <w:rFonts w:ascii="Arial" w:hAnsi="Arial" w:cs="Arial"/>
                <w:b/>
                <w:sz w:val="16"/>
                <w:szCs w:val="16"/>
              </w:rPr>
              <w:t xml:space="preserve"> delivery</w:t>
            </w:r>
          </w:p>
          <w:p w14:paraId="17DDE91C" w14:textId="77777777" w:rsidR="00AB7191" w:rsidRPr="00E85FC1" w:rsidRDefault="00AB7191" w:rsidP="006E2BB9">
            <w:pPr>
              <w:rPr>
                <w:rFonts w:ascii="Arial" w:hAnsi="Arial" w:cs="Arial"/>
                <w:sz w:val="16"/>
                <w:szCs w:val="16"/>
              </w:rPr>
            </w:pPr>
          </w:p>
        </w:tc>
        <w:tc>
          <w:tcPr>
            <w:tcW w:w="3686" w:type="dxa"/>
          </w:tcPr>
          <w:p w14:paraId="37449CDB" w14:textId="77777777" w:rsidR="00AB7191" w:rsidRPr="00E85FC1" w:rsidRDefault="00AB7191" w:rsidP="006E2BB9">
            <w:pPr>
              <w:rPr>
                <w:rFonts w:ascii="Arial" w:hAnsi="Arial" w:cs="Arial"/>
                <w:b/>
                <w:sz w:val="16"/>
                <w:szCs w:val="16"/>
              </w:rPr>
            </w:pPr>
          </w:p>
          <w:p w14:paraId="5E42548C" w14:textId="77777777" w:rsidR="002E2505" w:rsidRPr="00E85FC1" w:rsidRDefault="00AB7191" w:rsidP="000C6030">
            <w:pPr>
              <w:rPr>
                <w:rFonts w:ascii="Arial" w:hAnsi="Arial" w:cs="Arial"/>
                <w:sz w:val="16"/>
                <w:szCs w:val="16"/>
              </w:rPr>
            </w:pPr>
            <w:r w:rsidRPr="00E85FC1">
              <w:rPr>
                <w:rFonts w:ascii="Arial" w:hAnsi="Arial" w:cs="Arial"/>
                <w:sz w:val="16"/>
                <w:szCs w:val="16"/>
              </w:rPr>
              <w:t>Wilcoxon</w:t>
            </w:r>
            <w:r w:rsidR="000C6030" w:rsidRPr="00E85FC1">
              <w:rPr>
                <w:rFonts w:ascii="Arial" w:hAnsi="Arial" w:cs="Arial"/>
                <w:sz w:val="16"/>
                <w:szCs w:val="16"/>
              </w:rPr>
              <w:t xml:space="preserve"> test (</w:t>
            </w:r>
            <w:r w:rsidRPr="00E85FC1">
              <w:rPr>
                <w:rFonts w:ascii="Arial" w:hAnsi="Arial" w:cs="Arial"/>
                <w:sz w:val="16"/>
                <w:szCs w:val="16"/>
              </w:rPr>
              <w:t>haemoglobin</w:t>
            </w:r>
            <w:r w:rsidR="000C6030" w:rsidRPr="00E85FC1">
              <w:rPr>
                <w:rFonts w:ascii="Arial" w:hAnsi="Arial" w:cs="Arial"/>
                <w:sz w:val="16"/>
                <w:szCs w:val="16"/>
              </w:rPr>
              <w:t>)</w:t>
            </w:r>
          </w:p>
        </w:tc>
      </w:tr>
      <w:tr w:rsidR="00AB7191" w:rsidRPr="00E85FC1" w14:paraId="3D59E58D" w14:textId="77777777" w:rsidTr="00EF28C1">
        <w:tc>
          <w:tcPr>
            <w:tcW w:w="1134" w:type="dxa"/>
            <w:vAlign w:val="bottom"/>
          </w:tcPr>
          <w:p w14:paraId="2717C21E" w14:textId="77777777" w:rsidR="00AB7191" w:rsidRPr="00E85FC1" w:rsidRDefault="00AB7191" w:rsidP="006E2BB9">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González  2014 </w:t>
            </w:r>
            <w:r w:rsidRPr="00E85FC1">
              <w:rPr>
                <w:rFonts w:ascii="Arial" w:eastAsia="Times New Roman" w:hAnsi="Arial" w:cs="Arial"/>
                <w:sz w:val="16"/>
                <w:szCs w:val="16"/>
                <w:lang w:eastAsia="en-GB"/>
              </w:rPr>
              <w:fldChar w:fldCharType="begin">
                <w:fldData xml:space="preserve">PEVuZE5vdGU+PENpdGU+PEF1dGhvcj5Hb256w6FsZXo8L0F1dGhvcj48WWVhcj4yMDE0PC9ZZWFy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=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PEVuZE5vdGU+PENpdGU+PEF1dGhvcj5Hb256w6FsZXo8L0F1dGhvcj48WWVhcj4yMDE0PC9ZZWFy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=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(41)</w:t>
            </w:r>
            <w:r w:rsidRPr="00E85FC1">
              <w:rPr>
                <w:rFonts w:ascii="Arial" w:eastAsia="Times New Roman" w:hAnsi="Arial" w:cs="Arial"/>
                <w:sz w:val="16"/>
                <w:szCs w:val="16"/>
                <w:lang w:eastAsia="en-GB"/>
              </w:rPr>
              <w:fldChar w:fldCharType="end"/>
            </w:r>
          </w:p>
        </w:tc>
        <w:tc>
          <w:tcPr>
            <w:tcW w:w="1418" w:type="dxa"/>
            <w:vAlign w:val="bottom"/>
          </w:tcPr>
          <w:p w14:paraId="557EB8E3" w14:textId="77777777" w:rsidR="00AB7191" w:rsidRPr="00E85FC1" w:rsidRDefault="00AB7191" w:rsidP="006E2BB9">
            <w:pPr>
              <w:rPr>
                <w:rFonts w:ascii="Arial" w:hAnsi="Arial" w:cs="Arial"/>
                <w:sz w:val="16"/>
                <w:szCs w:val="16"/>
              </w:rPr>
            </w:pPr>
            <w:r w:rsidRPr="00E85FC1">
              <w:rPr>
                <w:rFonts w:ascii="Arial" w:hAnsi="Arial" w:cs="Arial"/>
                <w:sz w:val="16"/>
                <w:szCs w:val="16"/>
              </w:rPr>
              <w:t>haemoglobin</w:t>
            </w:r>
          </w:p>
        </w:tc>
        <w:tc>
          <w:tcPr>
            <w:tcW w:w="1417" w:type="dxa"/>
            <w:vAlign w:val="bottom"/>
          </w:tcPr>
          <w:p w14:paraId="7987BAF2" w14:textId="77777777" w:rsidR="00AB7191" w:rsidRPr="00E85FC1" w:rsidRDefault="00AB7191" w:rsidP="006E2BB9">
            <w:pPr>
              <w:rPr>
                <w:rFonts w:ascii="Arial" w:hAnsi="Arial" w:cs="Arial"/>
                <w:sz w:val="16"/>
                <w:szCs w:val="16"/>
              </w:rPr>
            </w:pPr>
            <w:r w:rsidRPr="00E85FC1">
              <w:rPr>
                <w:rFonts w:ascii="Arial" w:hAnsi="Arial" w:cs="Arial"/>
                <w:sz w:val="16"/>
                <w:szCs w:val="16"/>
              </w:rPr>
              <w:t>yes</w:t>
            </w:r>
          </w:p>
        </w:tc>
        <w:tc>
          <w:tcPr>
            <w:tcW w:w="8505" w:type="dxa"/>
            <w:vAlign w:val="bottom"/>
          </w:tcPr>
          <w:p w14:paraId="671BD7FD" w14:textId="77777777" w:rsidR="00AB7191" w:rsidRPr="00E85FC1" w:rsidRDefault="00AB7191" w:rsidP="006E2BB9">
            <w:pPr>
              <w:rPr>
                <w:rFonts w:ascii="Arial" w:hAnsi="Arial" w:cs="Arial"/>
                <w:sz w:val="16"/>
                <w:szCs w:val="16"/>
              </w:rPr>
            </w:pPr>
            <w:r w:rsidRPr="00E85FC1">
              <w:rPr>
                <w:rFonts w:ascii="Arial" w:hAnsi="Arial" w:cs="Arial"/>
                <w:b/>
                <w:i/>
                <w:sz w:val="16"/>
                <w:szCs w:val="16"/>
              </w:rPr>
              <w:t>Haemoglobin</w:t>
            </w:r>
            <w:r w:rsidRPr="00E85FC1">
              <w:rPr>
                <w:rFonts w:ascii="Arial" w:hAnsi="Arial" w:cs="Arial"/>
                <w:b/>
                <w:sz w:val="16"/>
                <w:szCs w:val="16"/>
              </w:rPr>
              <w:t xml:space="preserve">: </w:t>
            </w:r>
            <w:r w:rsidRPr="00E85FC1">
              <w:rPr>
                <w:rFonts w:ascii="Arial" w:hAnsi="Arial" w:cs="Arial"/>
                <w:sz w:val="16"/>
                <w:szCs w:val="16"/>
              </w:rPr>
              <w:t>enrolment, unscheduled visit and delivery</w:t>
            </w:r>
          </w:p>
        </w:tc>
        <w:tc>
          <w:tcPr>
            <w:tcW w:w="3686" w:type="dxa"/>
          </w:tcPr>
          <w:p w14:paraId="3239EB57" w14:textId="77777777" w:rsidR="00AB7191" w:rsidRPr="00E85FC1" w:rsidRDefault="00AB7191" w:rsidP="006E2BB9">
            <w:pPr>
              <w:rPr>
                <w:rFonts w:ascii="Arial" w:hAnsi="Arial" w:cs="Arial"/>
                <w:sz w:val="16"/>
                <w:szCs w:val="16"/>
              </w:rPr>
            </w:pPr>
          </w:p>
          <w:p w14:paraId="730627B1" w14:textId="77777777" w:rsidR="00AB7191" w:rsidRPr="00E85FC1" w:rsidRDefault="00AB7191" w:rsidP="006E2BB9">
            <w:pPr>
              <w:rPr>
                <w:rFonts w:ascii="Arial" w:hAnsi="Arial" w:cs="Arial"/>
                <w:sz w:val="16"/>
                <w:szCs w:val="16"/>
              </w:rPr>
            </w:pPr>
          </w:p>
          <w:p w14:paraId="4E2DAF41" w14:textId="77777777" w:rsidR="00AB7191" w:rsidRPr="00E85FC1" w:rsidRDefault="00AB7191" w:rsidP="006E2BB9">
            <w:pPr>
              <w:rPr>
                <w:rFonts w:ascii="Arial" w:hAnsi="Arial" w:cs="Arial"/>
                <w:sz w:val="16"/>
                <w:szCs w:val="16"/>
              </w:rPr>
            </w:pPr>
          </w:p>
          <w:p w14:paraId="49A9377D" w14:textId="77777777" w:rsidR="00AB7191" w:rsidRPr="00E85FC1" w:rsidRDefault="00AB7191" w:rsidP="006E2BB9">
            <w:pPr>
              <w:rPr>
                <w:rFonts w:ascii="Arial" w:hAnsi="Arial" w:cs="Arial"/>
                <w:sz w:val="16"/>
                <w:szCs w:val="16"/>
              </w:rPr>
            </w:pPr>
          </w:p>
          <w:p w14:paraId="7BC29F4E" w14:textId="77777777" w:rsidR="00AB7191" w:rsidRPr="00E85FC1" w:rsidRDefault="00AB7191" w:rsidP="006E2BB9">
            <w:pPr>
              <w:rPr>
                <w:rFonts w:ascii="Arial" w:hAnsi="Arial" w:cs="Arial"/>
                <w:sz w:val="16"/>
                <w:szCs w:val="16"/>
              </w:rPr>
            </w:pPr>
          </w:p>
          <w:p w14:paraId="74667EED" w14:textId="77777777" w:rsidR="00AB7191" w:rsidRPr="00E85FC1" w:rsidRDefault="00AB7191" w:rsidP="006E2BB9">
            <w:pPr>
              <w:rPr>
                <w:rFonts w:ascii="Arial" w:hAnsi="Arial" w:cs="Arial"/>
                <w:sz w:val="16"/>
                <w:szCs w:val="16"/>
              </w:rPr>
            </w:pPr>
          </w:p>
          <w:p w14:paraId="1B20333A" w14:textId="77777777" w:rsidR="00AB7191" w:rsidRPr="00E85FC1" w:rsidRDefault="00AB7191" w:rsidP="006E2BB9">
            <w:pPr>
              <w:rPr>
                <w:rFonts w:ascii="Arial" w:hAnsi="Arial" w:cs="Arial"/>
                <w:sz w:val="16"/>
                <w:szCs w:val="16"/>
              </w:rPr>
            </w:pPr>
            <w:r w:rsidRPr="00E85FC1">
              <w:rPr>
                <w:rFonts w:ascii="Arial" w:hAnsi="Arial" w:cs="Arial"/>
                <w:sz w:val="16"/>
                <w:szCs w:val="16"/>
              </w:rPr>
              <w:t>None</w:t>
            </w:r>
          </w:p>
        </w:tc>
      </w:tr>
      <w:tr w:rsidR="00AB7191" w:rsidRPr="00E85FC1" w14:paraId="4CD6695F" w14:textId="77777777" w:rsidTr="0039682E">
        <w:tc>
          <w:tcPr>
            <w:tcW w:w="1134" w:type="dxa"/>
            <w:shd w:val="clear" w:color="auto" w:fill="FFFFFF" w:themeFill="background1"/>
            <w:vAlign w:val="bottom"/>
          </w:tcPr>
          <w:p w14:paraId="3CC835E1" w14:textId="77777777" w:rsidR="00AB7191" w:rsidRPr="0039682E" w:rsidRDefault="00AB7191" w:rsidP="006E2BB9">
            <w:pPr>
              <w:spacing w:line="360" w:lineRule="auto"/>
              <w:rPr>
                <w:rFonts w:ascii="Arial" w:eastAsia="Times New Roman" w:hAnsi="Arial" w:cs="Arial"/>
                <w:sz w:val="16"/>
                <w:szCs w:val="16"/>
                <w:lang w:eastAsia="en-GB"/>
              </w:rPr>
            </w:pPr>
            <w:r w:rsidRPr="0039682E">
              <w:rPr>
                <w:rFonts w:ascii="Arial" w:eastAsia="Times New Roman" w:hAnsi="Arial" w:cs="Arial"/>
                <w:sz w:val="16"/>
                <w:szCs w:val="16"/>
                <w:lang w:eastAsia="en-GB"/>
              </w:rPr>
              <w:t xml:space="preserve">González  2014 </w:t>
            </w:r>
            <w:r w:rsidRPr="0039682E">
              <w:rPr>
                <w:rFonts w:ascii="Arial" w:eastAsia="Times New Roman" w:hAnsi="Arial" w:cs="Arial"/>
                <w:sz w:val="16"/>
                <w:szCs w:val="16"/>
                <w:lang w:eastAsia="en-GB"/>
              </w:rPr>
              <w:fldChar w:fldCharType="begin">
                <w:fldData xml:space="preserve">PEVuZE5vdGU+PENpdGU+PEF1dGhvcj5Hb256YWxlejwvQXV0aG9yPjxZZWFyPjIwMTQ8L1llYXI+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</w:fldData>
              </w:fldChar>
            </w:r>
            <w:r w:rsidRPr="0039682E">
              <w:rPr>
                <w:rFonts w:ascii="Arial" w:eastAsia="Times New Roman" w:hAnsi="Arial" w:cs="Arial"/>
                <w:sz w:val="16"/>
                <w:szCs w:val="16"/>
                <w:lang w:eastAsia="en-GB"/>
              </w:rPr>
              <w:instrText xml:space="preserve"> ADDIN EN.CITE </w:instrText>
            </w:r>
            <w:r w:rsidRPr="0039682E">
              <w:rPr>
                <w:rFonts w:ascii="Arial" w:eastAsia="Times New Roman" w:hAnsi="Arial" w:cs="Arial"/>
                <w:sz w:val="16"/>
                <w:szCs w:val="16"/>
                <w:lang w:eastAsia="en-GB"/>
              </w:rPr>
              <w:fldChar w:fldCharType="begin">
                <w:fldData xml:space="preserve">PEVuZE5vdGU+PENpdGU+PEF1dGhvcj5Hb256YWxlejwvQXV0aG9yPjxZZWFyPjIwMTQ8L1llYXI+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</w:fldData>
              </w:fldChar>
            </w:r>
            <w:r w:rsidRPr="0039682E">
              <w:rPr>
                <w:rFonts w:ascii="Arial" w:eastAsia="Times New Roman" w:hAnsi="Arial" w:cs="Arial"/>
                <w:sz w:val="16"/>
                <w:szCs w:val="16"/>
                <w:lang w:eastAsia="en-GB"/>
              </w:rPr>
              <w:instrText xml:space="preserve"> ADDIN EN.CITE.DATA </w:instrText>
            </w:r>
            <w:r w:rsidRPr="0039682E">
              <w:rPr>
                <w:rFonts w:ascii="Arial" w:eastAsia="Times New Roman" w:hAnsi="Arial" w:cs="Arial"/>
                <w:sz w:val="16"/>
                <w:szCs w:val="16"/>
                <w:lang w:eastAsia="en-GB"/>
              </w:rPr>
            </w:r>
            <w:r w:rsidRPr="0039682E">
              <w:rPr>
                <w:rFonts w:ascii="Arial" w:eastAsia="Times New Roman" w:hAnsi="Arial" w:cs="Arial"/>
                <w:sz w:val="16"/>
                <w:szCs w:val="16"/>
                <w:lang w:eastAsia="en-GB"/>
              </w:rPr>
              <w:fldChar w:fldCharType="end"/>
            </w:r>
            <w:r w:rsidRPr="0039682E">
              <w:rPr>
                <w:rFonts w:ascii="Arial" w:eastAsia="Times New Roman" w:hAnsi="Arial" w:cs="Arial"/>
                <w:sz w:val="16"/>
                <w:szCs w:val="16"/>
                <w:lang w:eastAsia="en-GB"/>
              </w:rPr>
            </w:r>
            <w:r w:rsidRPr="0039682E">
              <w:rPr>
                <w:rFonts w:ascii="Arial" w:eastAsia="Times New Roman" w:hAnsi="Arial" w:cs="Arial"/>
                <w:sz w:val="16"/>
                <w:szCs w:val="16"/>
                <w:lang w:eastAsia="en-GB"/>
              </w:rPr>
              <w:fldChar w:fldCharType="separate"/>
            </w:r>
            <w:r w:rsidRPr="0039682E">
              <w:rPr>
                <w:rFonts w:ascii="Arial" w:eastAsia="Times New Roman" w:hAnsi="Arial" w:cs="Arial"/>
                <w:noProof/>
                <w:sz w:val="16"/>
                <w:szCs w:val="16"/>
                <w:lang w:eastAsia="en-GB"/>
              </w:rPr>
              <w:t>(42)</w:t>
            </w:r>
            <w:r w:rsidRPr="0039682E">
              <w:rPr>
                <w:rFonts w:ascii="Arial" w:eastAsia="Times New Roman" w:hAnsi="Arial" w:cs="Arial"/>
                <w:sz w:val="16"/>
                <w:szCs w:val="16"/>
                <w:lang w:eastAsia="en-GB"/>
              </w:rPr>
              <w:fldChar w:fldCharType="end"/>
            </w:r>
          </w:p>
        </w:tc>
        <w:tc>
          <w:tcPr>
            <w:tcW w:w="1418" w:type="dxa"/>
            <w:shd w:val="clear" w:color="auto" w:fill="FFFFFF" w:themeFill="background1"/>
            <w:vAlign w:val="bottom"/>
          </w:tcPr>
          <w:p w14:paraId="67C7C28A" w14:textId="77777777" w:rsidR="00AB7191" w:rsidRPr="0039682E" w:rsidRDefault="00AB7191" w:rsidP="006E2BB9">
            <w:pPr>
              <w:rPr>
                <w:rFonts w:ascii="Arial" w:hAnsi="Arial" w:cs="Arial"/>
                <w:sz w:val="16"/>
                <w:szCs w:val="16"/>
              </w:rPr>
            </w:pPr>
            <w:r w:rsidRPr="0039682E">
              <w:rPr>
                <w:rFonts w:ascii="Arial" w:hAnsi="Arial" w:cs="Arial"/>
                <w:sz w:val="16"/>
                <w:szCs w:val="16"/>
              </w:rPr>
              <w:t>haemoglobin</w:t>
            </w:r>
          </w:p>
        </w:tc>
        <w:tc>
          <w:tcPr>
            <w:tcW w:w="1417" w:type="dxa"/>
            <w:shd w:val="clear" w:color="auto" w:fill="FFFFFF" w:themeFill="background1"/>
            <w:vAlign w:val="bottom"/>
          </w:tcPr>
          <w:p w14:paraId="757F251C" w14:textId="77777777" w:rsidR="00AB7191" w:rsidRPr="0039682E" w:rsidRDefault="00AB7191" w:rsidP="006E2BB9">
            <w:pPr>
              <w:rPr>
                <w:rFonts w:ascii="Arial" w:hAnsi="Arial" w:cs="Arial"/>
                <w:sz w:val="16"/>
                <w:szCs w:val="16"/>
              </w:rPr>
            </w:pPr>
            <w:r w:rsidRPr="0039682E">
              <w:rPr>
                <w:rFonts w:ascii="Arial" w:hAnsi="Arial" w:cs="Arial"/>
                <w:sz w:val="16"/>
                <w:szCs w:val="16"/>
              </w:rPr>
              <w:t>Yes</w:t>
            </w:r>
          </w:p>
        </w:tc>
        <w:tc>
          <w:tcPr>
            <w:tcW w:w="8505" w:type="dxa"/>
            <w:shd w:val="clear" w:color="auto" w:fill="FFFFFF" w:themeFill="background1"/>
            <w:vAlign w:val="bottom"/>
          </w:tcPr>
          <w:p w14:paraId="29BFA27A" w14:textId="77777777" w:rsidR="00AB7191" w:rsidRPr="0039682E" w:rsidRDefault="00AB7191" w:rsidP="006E2BB9">
            <w:pPr>
              <w:rPr>
                <w:rFonts w:ascii="Arial" w:hAnsi="Arial" w:cs="Arial"/>
                <w:sz w:val="16"/>
                <w:szCs w:val="16"/>
              </w:rPr>
            </w:pPr>
            <w:r w:rsidRPr="0039682E">
              <w:rPr>
                <w:rFonts w:ascii="Arial" w:hAnsi="Arial" w:cs="Arial"/>
                <w:b/>
                <w:i/>
                <w:sz w:val="16"/>
                <w:szCs w:val="16"/>
              </w:rPr>
              <w:t>Haemoglobin</w:t>
            </w:r>
            <w:r w:rsidRPr="0039682E">
              <w:rPr>
                <w:rFonts w:ascii="Arial" w:hAnsi="Arial" w:cs="Arial"/>
                <w:b/>
                <w:sz w:val="16"/>
                <w:szCs w:val="16"/>
              </w:rPr>
              <w:t xml:space="preserve">: </w:t>
            </w:r>
            <w:r w:rsidRPr="0039682E">
              <w:rPr>
                <w:rFonts w:ascii="Arial" w:hAnsi="Arial" w:cs="Arial"/>
                <w:sz w:val="16"/>
                <w:szCs w:val="16"/>
              </w:rPr>
              <w:t>At enrolment, monthly antenatal clinic visits and unscheduled visits and delivery</w:t>
            </w:r>
          </w:p>
        </w:tc>
        <w:tc>
          <w:tcPr>
            <w:tcW w:w="3686" w:type="dxa"/>
            <w:shd w:val="clear" w:color="auto" w:fill="FFFFFF" w:themeFill="background1"/>
          </w:tcPr>
          <w:p w14:paraId="37C8ED2D" w14:textId="77777777" w:rsidR="00AB7191" w:rsidRPr="0039682E" w:rsidRDefault="00AB7191" w:rsidP="006E2BB9">
            <w:pPr>
              <w:rPr>
                <w:rFonts w:ascii="Arial" w:hAnsi="Arial" w:cs="Arial"/>
                <w:sz w:val="16"/>
                <w:szCs w:val="16"/>
              </w:rPr>
            </w:pPr>
          </w:p>
          <w:p w14:paraId="323F9C6F" w14:textId="77777777" w:rsidR="00AB7191" w:rsidRPr="0039682E" w:rsidRDefault="00AB7191" w:rsidP="006E2BB9">
            <w:pPr>
              <w:rPr>
                <w:rFonts w:ascii="Arial" w:hAnsi="Arial" w:cs="Arial"/>
                <w:sz w:val="16"/>
                <w:szCs w:val="16"/>
              </w:rPr>
            </w:pPr>
          </w:p>
          <w:p w14:paraId="4D6113EF" w14:textId="77777777" w:rsidR="00AB7191" w:rsidRPr="0039682E" w:rsidRDefault="00AB7191" w:rsidP="006E2BB9">
            <w:pPr>
              <w:rPr>
                <w:rFonts w:ascii="Arial" w:hAnsi="Arial" w:cs="Arial"/>
                <w:sz w:val="16"/>
                <w:szCs w:val="16"/>
              </w:rPr>
            </w:pPr>
          </w:p>
          <w:p w14:paraId="204687DA" w14:textId="77777777" w:rsidR="00AB7191" w:rsidRPr="0039682E" w:rsidRDefault="00AB7191" w:rsidP="006E2BB9">
            <w:pPr>
              <w:rPr>
                <w:rFonts w:ascii="Arial" w:hAnsi="Arial" w:cs="Arial"/>
                <w:sz w:val="16"/>
                <w:szCs w:val="16"/>
              </w:rPr>
            </w:pPr>
            <w:r w:rsidRPr="0039682E">
              <w:rPr>
                <w:rFonts w:ascii="Arial" w:hAnsi="Arial" w:cs="Arial"/>
                <w:sz w:val="16"/>
                <w:szCs w:val="16"/>
              </w:rPr>
              <w:t>None</w:t>
            </w:r>
          </w:p>
        </w:tc>
      </w:tr>
      <w:tr w:rsidR="00961010" w:rsidRPr="00E85FC1" w14:paraId="5E4BAF01" w14:textId="77777777" w:rsidTr="0039682E">
        <w:tc>
          <w:tcPr>
            <w:tcW w:w="1134" w:type="dxa"/>
            <w:shd w:val="clear" w:color="auto" w:fill="FFFFFF" w:themeFill="background1"/>
            <w:vAlign w:val="bottom"/>
          </w:tcPr>
          <w:p w14:paraId="16A3BDE2" w14:textId="6045FC7A" w:rsidR="00961010" w:rsidRPr="0039682E" w:rsidRDefault="00961010" w:rsidP="00961010">
            <w:pPr>
              <w:spacing w:line="360" w:lineRule="auto"/>
              <w:rPr>
                <w:rFonts w:ascii="Arial" w:eastAsia="Times New Roman" w:hAnsi="Arial" w:cs="Arial"/>
                <w:sz w:val="16"/>
                <w:szCs w:val="16"/>
                <w:lang w:eastAsia="en-GB"/>
              </w:rPr>
            </w:pPr>
            <w:r w:rsidRPr="0039682E">
              <w:rPr>
                <w:rFonts w:ascii="Arial" w:eastAsia="Times New Roman" w:hAnsi="Arial" w:cs="Arial"/>
                <w:sz w:val="16"/>
                <w:szCs w:val="16"/>
                <w:lang w:eastAsia="en-GB"/>
              </w:rPr>
              <w:lastRenderedPageBreak/>
              <w:t xml:space="preserve">Klement  2014 </w:t>
            </w:r>
            <w:r w:rsidRPr="0039682E">
              <w:rPr>
                <w:rFonts w:ascii="Arial" w:eastAsia="Times New Roman" w:hAnsi="Arial" w:cs="Arial"/>
                <w:sz w:val="16"/>
                <w:szCs w:val="16"/>
                <w:lang w:eastAsia="en-GB"/>
              </w:rPr>
              <w:fldChar w:fldCharType="begin">
                <w:fldData xml:space="preserve">PEVuZE5vdGU+PENpdGU+PEF1dGhvcj5LbGVtZW50PC9BdXRob3I+PFllYXI+MjAxNDwvWWVhcj48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</w:fldData>
              </w:fldChar>
            </w:r>
            <w:r w:rsidRPr="0039682E">
              <w:rPr>
                <w:rFonts w:ascii="Arial" w:eastAsia="Times New Roman" w:hAnsi="Arial" w:cs="Arial"/>
                <w:sz w:val="16"/>
                <w:szCs w:val="16"/>
                <w:lang w:eastAsia="en-GB"/>
              </w:rPr>
              <w:instrText xml:space="preserve"> ADDIN EN.CITE </w:instrText>
            </w:r>
            <w:r w:rsidRPr="0039682E">
              <w:rPr>
                <w:rFonts w:ascii="Arial" w:eastAsia="Times New Roman" w:hAnsi="Arial" w:cs="Arial"/>
                <w:sz w:val="16"/>
                <w:szCs w:val="16"/>
                <w:lang w:eastAsia="en-GB"/>
              </w:rPr>
              <w:fldChar w:fldCharType="begin">
                <w:fldData xml:space="preserve">PEVuZE5vdGU+PENpdGU+PEF1dGhvcj5LbGVtZW50PC9BdXRob3I+PFllYXI+MjAxNDwvWWVhcj48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</w:fldData>
              </w:fldChar>
            </w:r>
            <w:r w:rsidRPr="0039682E">
              <w:rPr>
                <w:rFonts w:ascii="Arial" w:eastAsia="Times New Roman" w:hAnsi="Arial" w:cs="Arial"/>
                <w:sz w:val="16"/>
                <w:szCs w:val="16"/>
                <w:lang w:eastAsia="en-GB"/>
              </w:rPr>
              <w:instrText xml:space="preserve"> ADDIN EN.CITE.DATA </w:instrText>
            </w:r>
            <w:r w:rsidRPr="0039682E">
              <w:rPr>
                <w:rFonts w:ascii="Arial" w:eastAsia="Times New Roman" w:hAnsi="Arial" w:cs="Arial"/>
                <w:sz w:val="16"/>
                <w:szCs w:val="16"/>
                <w:lang w:eastAsia="en-GB"/>
              </w:rPr>
            </w:r>
            <w:r w:rsidRPr="0039682E">
              <w:rPr>
                <w:rFonts w:ascii="Arial" w:eastAsia="Times New Roman" w:hAnsi="Arial" w:cs="Arial"/>
                <w:sz w:val="16"/>
                <w:szCs w:val="16"/>
                <w:lang w:eastAsia="en-GB"/>
              </w:rPr>
              <w:fldChar w:fldCharType="end"/>
            </w:r>
            <w:r w:rsidRPr="0039682E">
              <w:rPr>
                <w:rFonts w:ascii="Arial" w:eastAsia="Times New Roman" w:hAnsi="Arial" w:cs="Arial"/>
                <w:sz w:val="16"/>
                <w:szCs w:val="16"/>
                <w:lang w:eastAsia="en-GB"/>
              </w:rPr>
            </w:r>
            <w:r w:rsidRPr="0039682E">
              <w:rPr>
                <w:rFonts w:ascii="Arial" w:eastAsia="Times New Roman" w:hAnsi="Arial" w:cs="Arial"/>
                <w:sz w:val="16"/>
                <w:szCs w:val="16"/>
                <w:lang w:eastAsia="en-GB"/>
              </w:rPr>
              <w:fldChar w:fldCharType="separate"/>
            </w:r>
            <w:r w:rsidRPr="0039682E">
              <w:rPr>
                <w:rFonts w:ascii="Arial" w:eastAsia="Times New Roman" w:hAnsi="Arial" w:cs="Arial"/>
                <w:noProof/>
                <w:sz w:val="16"/>
                <w:szCs w:val="16"/>
                <w:lang w:eastAsia="en-GB"/>
              </w:rPr>
              <w:t>(43)</w:t>
            </w:r>
            <w:r w:rsidRPr="0039682E">
              <w:rPr>
                <w:rFonts w:ascii="Arial" w:eastAsia="Times New Roman" w:hAnsi="Arial" w:cs="Arial"/>
                <w:sz w:val="16"/>
                <w:szCs w:val="16"/>
                <w:lang w:eastAsia="en-GB"/>
              </w:rPr>
              <w:fldChar w:fldCharType="end"/>
            </w:r>
          </w:p>
        </w:tc>
        <w:tc>
          <w:tcPr>
            <w:tcW w:w="1418" w:type="dxa"/>
            <w:shd w:val="clear" w:color="auto" w:fill="FFFFFF" w:themeFill="background1"/>
            <w:vAlign w:val="bottom"/>
          </w:tcPr>
          <w:p w14:paraId="22B856E7" w14:textId="6FCB83F0" w:rsidR="00961010" w:rsidRPr="0039682E" w:rsidRDefault="00961010" w:rsidP="00961010">
            <w:pPr>
              <w:rPr>
                <w:rFonts w:ascii="Arial" w:hAnsi="Arial" w:cs="Arial"/>
                <w:sz w:val="16"/>
                <w:szCs w:val="16"/>
              </w:rPr>
            </w:pPr>
            <w:r w:rsidRPr="0039682E">
              <w:rPr>
                <w:rFonts w:ascii="Arial" w:hAnsi="Arial" w:cs="Arial"/>
                <w:sz w:val="16"/>
                <w:szCs w:val="16"/>
              </w:rPr>
              <w:t>Leukocyte count, haemoglobin</w:t>
            </w:r>
          </w:p>
        </w:tc>
        <w:tc>
          <w:tcPr>
            <w:tcW w:w="1417" w:type="dxa"/>
            <w:shd w:val="clear" w:color="auto" w:fill="FFFFFF" w:themeFill="background1"/>
            <w:vAlign w:val="bottom"/>
          </w:tcPr>
          <w:p w14:paraId="14EAA08E" w14:textId="6D918000" w:rsidR="00961010" w:rsidRPr="0039682E" w:rsidRDefault="00961010" w:rsidP="00961010">
            <w:pPr>
              <w:rPr>
                <w:rFonts w:ascii="Arial" w:hAnsi="Arial" w:cs="Arial"/>
                <w:sz w:val="16"/>
                <w:szCs w:val="16"/>
              </w:rPr>
            </w:pPr>
            <w:r w:rsidRPr="0039682E">
              <w:rPr>
                <w:rFonts w:ascii="Arial" w:hAnsi="Arial" w:cs="Arial"/>
                <w:sz w:val="16"/>
                <w:szCs w:val="16"/>
              </w:rPr>
              <w:t>yes</w:t>
            </w:r>
          </w:p>
        </w:tc>
        <w:tc>
          <w:tcPr>
            <w:tcW w:w="8505" w:type="dxa"/>
            <w:shd w:val="clear" w:color="auto" w:fill="FFFFFF" w:themeFill="background1"/>
            <w:vAlign w:val="bottom"/>
          </w:tcPr>
          <w:p w14:paraId="01E87CE9" w14:textId="77777777" w:rsidR="00961010" w:rsidRPr="0039682E" w:rsidRDefault="00961010" w:rsidP="00961010">
            <w:pPr>
              <w:rPr>
                <w:rFonts w:ascii="Arial" w:hAnsi="Arial" w:cs="Arial"/>
                <w:sz w:val="16"/>
                <w:szCs w:val="16"/>
              </w:rPr>
            </w:pPr>
            <w:r w:rsidRPr="0039682E">
              <w:rPr>
                <w:rFonts w:ascii="Arial" w:hAnsi="Arial" w:cs="Arial"/>
                <w:b/>
                <w:i/>
                <w:sz w:val="16"/>
                <w:szCs w:val="16"/>
              </w:rPr>
              <w:t>Haemoglobin</w:t>
            </w:r>
            <w:r w:rsidRPr="0039682E">
              <w:rPr>
                <w:rFonts w:ascii="Arial" w:hAnsi="Arial" w:cs="Arial"/>
                <w:b/>
                <w:sz w:val="16"/>
                <w:szCs w:val="16"/>
              </w:rPr>
              <w:t xml:space="preserve">, leucocyte count: </w:t>
            </w:r>
            <w:r w:rsidRPr="0039682E">
              <w:rPr>
                <w:rFonts w:ascii="Arial" w:hAnsi="Arial" w:cs="Arial"/>
                <w:sz w:val="16"/>
                <w:szCs w:val="16"/>
              </w:rPr>
              <w:t>At enrolment, monthly antenatal clinic visits and delivery</w:t>
            </w:r>
          </w:p>
          <w:p w14:paraId="081E29C0" w14:textId="77777777" w:rsidR="00961010" w:rsidRPr="0039682E" w:rsidRDefault="00961010" w:rsidP="00961010">
            <w:pPr>
              <w:rPr>
                <w:rFonts w:ascii="Arial" w:hAnsi="Arial" w:cs="Arial"/>
                <w:b/>
                <w:i/>
                <w:sz w:val="16"/>
                <w:szCs w:val="16"/>
              </w:rPr>
            </w:pPr>
          </w:p>
        </w:tc>
        <w:tc>
          <w:tcPr>
            <w:tcW w:w="3686" w:type="dxa"/>
            <w:shd w:val="clear" w:color="auto" w:fill="FFFFFF" w:themeFill="background1"/>
          </w:tcPr>
          <w:p w14:paraId="32BC4663" w14:textId="77777777" w:rsidR="00961010" w:rsidRDefault="00961010" w:rsidP="00961010">
            <w:pPr>
              <w:rPr>
                <w:rFonts w:ascii="Arial" w:hAnsi="Arial" w:cs="Arial"/>
                <w:sz w:val="16"/>
                <w:szCs w:val="16"/>
              </w:rPr>
            </w:pPr>
          </w:p>
          <w:p w14:paraId="08346D24" w14:textId="4F0CA254" w:rsidR="00961010" w:rsidRPr="00961010" w:rsidRDefault="00961010" w:rsidP="00961010">
            <w:pPr>
              <w:rPr>
                <w:rFonts w:ascii="Arial" w:hAnsi="Arial" w:cs="Arial"/>
                <w:sz w:val="16"/>
                <w:szCs w:val="16"/>
              </w:rPr>
            </w:pPr>
            <w:r>
              <w:rPr>
                <w:rFonts w:ascii="Arial" w:hAnsi="Arial" w:cs="Arial"/>
                <w:sz w:val="16"/>
                <w:szCs w:val="16"/>
              </w:rPr>
              <w:t>None</w:t>
            </w:r>
          </w:p>
        </w:tc>
      </w:tr>
      <w:tr w:rsidR="00961010" w:rsidRPr="00E85FC1" w14:paraId="18EB53FE" w14:textId="77777777" w:rsidTr="00961010">
        <w:tc>
          <w:tcPr>
            <w:tcW w:w="1134" w:type="dxa"/>
            <w:vAlign w:val="bottom"/>
          </w:tcPr>
          <w:p w14:paraId="10269314" w14:textId="77777777" w:rsidR="00961010" w:rsidRPr="00E85FC1" w:rsidRDefault="00961010" w:rsidP="00961010">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Manyando  2014 </w:t>
            </w:r>
            <w:r w:rsidRPr="00E85FC1">
              <w:rPr>
                <w:rFonts w:ascii="Arial" w:eastAsia="Times New Roman" w:hAnsi="Arial" w:cs="Arial"/>
                <w:sz w:val="16"/>
                <w:szCs w:val="16"/>
                <w:lang w:eastAsia="en-GB"/>
              </w:rPr>
              <w:fldChar w:fldCharType="begin">
                <w:fldData xml:space="preserve">PEVuZE5vdGU+PENpdGU+PEF1dGhvcj5NYW55YW5kbzwvQXV0aG9yPjxZZWFyPjIwMTQ8L1llYXI+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==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PEVuZE5vdGU+PENpdGU+PEF1dGhvcj5NYW55YW5kbzwvQXV0aG9yPjxZZWFyPjIwMTQ8L1llYXI+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==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(44)</w:t>
            </w:r>
            <w:r w:rsidRPr="00E85FC1">
              <w:rPr>
                <w:rFonts w:ascii="Arial" w:eastAsia="Times New Roman" w:hAnsi="Arial" w:cs="Arial"/>
                <w:sz w:val="16"/>
                <w:szCs w:val="16"/>
                <w:lang w:eastAsia="en-GB"/>
              </w:rPr>
              <w:fldChar w:fldCharType="end"/>
            </w:r>
          </w:p>
        </w:tc>
        <w:tc>
          <w:tcPr>
            <w:tcW w:w="1418" w:type="dxa"/>
            <w:vAlign w:val="bottom"/>
          </w:tcPr>
          <w:p w14:paraId="32E50F07" w14:textId="77777777" w:rsidR="00961010" w:rsidRPr="00E85FC1" w:rsidRDefault="00961010" w:rsidP="00961010">
            <w:pPr>
              <w:rPr>
                <w:rFonts w:ascii="Arial" w:hAnsi="Arial" w:cs="Arial"/>
                <w:sz w:val="16"/>
                <w:szCs w:val="16"/>
              </w:rPr>
            </w:pPr>
            <w:r w:rsidRPr="00E85FC1">
              <w:rPr>
                <w:rFonts w:ascii="Arial" w:hAnsi="Arial" w:cs="Arial"/>
                <w:sz w:val="16"/>
                <w:szCs w:val="16"/>
              </w:rPr>
              <w:t>Haemoglobin, glucose, proteins</w:t>
            </w:r>
          </w:p>
        </w:tc>
        <w:tc>
          <w:tcPr>
            <w:tcW w:w="1417" w:type="dxa"/>
            <w:vAlign w:val="bottom"/>
          </w:tcPr>
          <w:p w14:paraId="187E5231" w14:textId="77777777" w:rsidR="00961010" w:rsidRPr="00E85FC1" w:rsidRDefault="00961010" w:rsidP="00961010">
            <w:pPr>
              <w:rPr>
                <w:rFonts w:ascii="Arial" w:hAnsi="Arial" w:cs="Arial"/>
                <w:sz w:val="16"/>
                <w:szCs w:val="16"/>
              </w:rPr>
            </w:pPr>
            <w:r w:rsidRPr="00E85FC1">
              <w:rPr>
                <w:rFonts w:ascii="Arial" w:hAnsi="Arial" w:cs="Arial"/>
                <w:sz w:val="16"/>
                <w:szCs w:val="16"/>
              </w:rPr>
              <w:t>yes</w:t>
            </w:r>
          </w:p>
        </w:tc>
        <w:tc>
          <w:tcPr>
            <w:tcW w:w="8505" w:type="dxa"/>
            <w:vAlign w:val="bottom"/>
          </w:tcPr>
          <w:p w14:paraId="4123E2B0" w14:textId="77777777" w:rsidR="00961010" w:rsidRPr="00E85FC1" w:rsidRDefault="00961010" w:rsidP="00961010">
            <w:pPr>
              <w:rPr>
                <w:rFonts w:ascii="Arial" w:hAnsi="Arial" w:cs="Arial"/>
                <w:b/>
                <w:sz w:val="16"/>
                <w:szCs w:val="16"/>
              </w:rPr>
            </w:pPr>
            <w:r w:rsidRPr="00E85FC1">
              <w:rPr>
                <w:rFonts w:ascii="Arial" w:hAnsi="Arial" w:cs="Arial"/>
                <w:b/>
                <w:i/>
                <w:sz w:val="16"/>
                <w:szCs w:val="16"/>
              </w:rPr>
              <w:t>Haemoglobin</w:t>
            </w:r>
            <w:r w:rsidRPr="00E85FC1">
              <w:rPr>
                <w:rFonts w:ascii="Arial" w:hAnsi="Arial" w:cs="Arial"/>
                <w:b/>
                <w:sz w:val="16"/>
                <w:szCs w:val="16"/>
              </w:rPr>
              <w:t xml:space="preserve">: </w:t>
            </w:r>
            <w:r w:rsidRPr="00E85FC1">
              <w:rPr>
                <w:rFonts w:ascii="Arial" w:hAnsi="Arial" w:cs="Arial"/>
                <w:sz w:val="16"/>
                <w:szCs w:val="16"/>
              </w:rPr>
              <w:t>At enrolment, once in third trimester</w:t>
            </w:r>
          </w:p>
          <w:p w14:paraId="18BC5F51" w14:textId="77777777" w:rsidR="00961010" w:rsidRPr="00E85FC1" w:rsidRDefault="00961010" w:rsidP="00961010">
            <w:pPr>
              <w:rPr>
                <w:rFonts w:ascii="Arial" w:hAnsi="Arial" w:cs="Arial"/>
                <w:sz w:val="16"/>
                <w:szCs w:val="16"/>
              </w:rPr>
            </w:pPr>
            <w:r w:rsidRPr="00E85FC1">
              <w:rPr>
                <w:rFonts w:ascii="Arial" w:hAnsi="Arial" w:cs="Arial"/>
                <w:b/>
                <w:i/>
                <w:sz w:val="16"/>
                <w:szCs w:val="16"/>
              </w:rPr>
              <w:t>Glucose</w:t>
            </w:r>
            <w:r w:rsidRPr="00E85FC1">
              <w:rPr>
                <w:rFonts w:ascii="Arial" w:hAnsi="Arial" w:cs="Arial"/>
                <w:b/>
                <w:sz w:val="16"/>
                <w:szCs w:val="16"/>
              </w:rPr>
              <w:t xml:space="preserve">, proteins: </w:t>
            </w:r>
            <w:r w:rsidRPr="00E85FC1">
              <w:rPr>
                <w:rFonts w:ascii="Arial" w:hAnsi="Arial" w:cs="Arial"/>
                <w:sz w:val="16"/>
                <w:szCs w:val="16"/>
              </w:rPr>
              <w:t>not specified</w:t>
            </w:r>
          </w:p>
        </w:tc>
        <w:tc>
          <w:tcPr>
            <w:tcW w:w="3686" w:type="dxa"/>
            <w:shd w:val="clear" w:color="auto" w:fill="FFFFFF" w:themeFill="background1"/>
          </w:tcPr>
          <w:p w14:paraId="0DA1770D" w14:textId="77777777" w:rsidR="00961010" w:rsidRPr="00961010" w:rsidRDefault="00961010" w:rsidP="00961010">
            <w:pPr>
              <w:rPr>
                <w:rFonts w:ascii="Arial" w:hAnsi="Arial" w:cs="Arial"/>
                <w:sz w:val="16"/>
                <w:szCs w:val="16"/>
              </w:rPr>
            </w:pPr>
          </w:p>
          <w:p w14:paraId="0660F249" w14:textId="77777777" w:rsidR="00961010" w:rsidRPr="00961010" w:rsidRDefault="00961010" w:rsidP="00961010">
            <w:pPr>
              <w:rPr>
                <w:rFonts w:ascii="Arial" w:hAnsi="Arial" w:cs="Arial"/>
                <w:sz w:val="16"/>
                <w:szCs w:val="16"/>
              </w:rPr>
            </w:pPr>
          </w:p>
          <w:p w14:paraId="503B95B6" w14:textId="77777777" w:rsidR="00961010" w:rsidRPr="00961010" w:rsidRDefault="00961010" w:rsidP="00961010">
            <w:pPr>
              <w:rPr>
                <w:rFonts w:ascii="Arial" w:hAnsi="Arial" w:cs="Arial"/>
                <w:sz w:val="16"/>
                <w:szCs w:val="16"/>
              </w:rPr>
            </w:pPr>
            <w:r w:rsidRPr="00961010">
              <w:rPr>
                <w:rFonts w:ascii="Arial" w:hAnsi="Arial" w:cs="Arial"/>
                <w:sz w:val="16"/>
                <w:szCs w:val="16"/>
              </w:rPr>
              <w:t>None</w:t>
            </w:r>
          </w:p>
        </w:tc>
      </w:tr>
      <w:tr w:rsidR="00961010" w:rsidRPr="00E85FC1" w14:paraId="476E4459" w14:textId="77777777" w:rsidTr="00961010">
        <w:tc>
          <w:tcPr>
            <w:tcW w:w="1134" w:type="dxa"/>
            <w:vAlign w:val="bottom"/>
          </w:tcPr>
          <w:p w14:paraId="1701E7D4" w14:textId="77777777" w:rsidR="00961010" w:rsidRPr="00E85FC1" w:rsidRDefault="00961010" w:rsidP="00961010">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Desai  2015 </w:t>
            </w:r>
            <w:r w:rsidRPr="00E85FC1">
              <w:rPr>
                <w:rFonts w:ascii="Arial" w:eastAsia="Times New Roman" w:hAnsi="Arial" w:cs="Arial"/>
                <w:sz w:val="16"/>
                <w:szCs w:val="16"/>
                <w:lang w:eastAsia="en-GB"/>
              </w:rPr>
              <w:fldChar w:fldCharType="begin">
                <w:fldData xml:space="preserve">PEVuZE5vdGU+PENpdGU+PEF1dGhvcj5EZXNhaTwvQXV0aG9yPjxZZWFyPjIwMTU8L1llYXI+PFJl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PEVuZE5vdGU+PENpdGU+PEF1dGhvcj5EZXNhaTwvQXV0aG9yPjxZZWFyPjIwMTU8L1llYXI+PFJl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(45)</w:t>
            </w:r>
            <w:r w:rsidRPr="00E85FC1">
              <w:rPr>
                <w:rFonts w:ascii="Arial" w:eastAsia="Times New Roman" w:hAnsi="Arial" w:cs="Arial"/>
                <w:sz w:val="16"/>
                <w:szCs w:val="16"/>
                <w:lang w:eastAsia="en-GB"/>
              </w:rPr>
              <w:fldChar w:fldCharType="end"/>
            </w:r>
          </w:p>
        </w:tc>
        <w:tc>
          <w:tcPr>
            <w:tcW w:w="1418" w:type="dxa"/>
            <w:vAlign w:val="bottom"/>
          </w:tcPr>
          <w:p w14:paraId="3F277E77" w14:textId="77777777" w:rsidR="00961010" w:rsidRPr="00E85FC1" w:rsidRDefault="00961010" w:rsidP="00961010">
            <w:pPr>
              <w:pStyle w:val="Default"/>
              <w:rPr>
                <w:rFonts w:ascii="Arial" w:hAnsi="Arial" w:cs="Arial"/>
                <w:sz w:val="16"/>
                <w:szCs w:val="16"/>
              </w:rPr>
            </w:pPr>
          </w:p>
          <w:p w14:paraId="692B7BE3" w14:textId="77777777" w:rsidR="00961010" w:rsidRPr="00E85FC1" w:rsidRDefault="00961010" w:rsidP="00961010">
            <w:pPr>
              <w:pStyle w:val="Default"/>
              <w:rPr>
                <w:rFonts w:ascii="Arial" w:hAnsi="Arial" w:cs="Arial"/>
                <w:sz w:val="16"/>
                <w:szCs w:val="16"/>
              </w:rPr>
            </w:pPr>
          </w:p>
          <w:p w14:paraId="443C9971" w14:textId="77777777" w:rsidR="00961010" w:rsidRPr="00E85FC1" w:rsidRDefault="00961010" w:rsidP="00961010">
            <w:pPr>
              <w:pStyle w:val="Default"/>
              <w:rPr>
                <w:rFonts w:ascii="Arial" w:hAnsi="Arial" w:cs="Arial"/>
                <w:sz w:val="16"/>
                <w:szCs w:val="16"/>
              </w:rPr>
            </w:pPr>
          </w:p>
          <w:p w14:paraId="63D7660E" w14:textId="77777777" w:rsidR="00961010" w:rsidRPr="00E85FC1" w:rsidRDefault="00961010" w:rsidP="00961010">
            <w:pPr>
              <w:pStyle w:val="Default"/>
              <w:rPr>
                <w:rFonts w:ascii="Arial" w:hAnsi="Arial" w:cs="Arial"/>
                <w:sz w:val="16"/>
                <w:szCs w:val="16"/>
              </w:rPr>
            </w:pPr>
          </w:p>
          <w:p w14:paraId="59731767" w14:textId="77777777" w:rsidR="00961010" w:rsidRPr="00E85FC1" w:rsidRDefault="00961010" w:rsidP="00961010">
            <w:pPr>
              <w:rPr>
                <w:rFonts w:ascii="Arial" w:hAnsi="Arial" w:cs="Arial"/>
                <w:sz w:val="16"/>
                <w:szCs w:val="16"/>
              </w:rPr>
            </w:pPr>
            <w:r w:rsidRPr="00E85FC1">
              <w:rPr>
                <w:rFonts w:ascii="Arial" w:hAnsi="Arial" w:cs="Arial"/>
                <w:sz w:val="16"/>
                <w:szCs w:val="16"/>
              </w:rPr>
              <w:t>Haemoglobin, leucocyte, proteineuria</w:t>
            </w:r>
          </w:p>
        </w:tc>
        <w:tc>
          <w:tcPr>
            <w:tcW w:w="1417" w:type="dxa"/>
            <w:vAlign w:val="bottom"/>
          </w:tcPr>
          <w:p w14:paraId="2F55AEF9" w14:textId="77777777" w:rsidR="00961010" w:rsidRPr="00E85FC1" w:rsidRDefault="00961010" w:rsidP="00961010">
            <w:pPr>
              <w:rPr>
                <w:rFonts w:ascii="Arial" w:hAnsi="Arial" w:cs="Arial"/>
                <w:sz w:val="16"/>
                <w:szCs w:val="16"/>
              </w:rPr>
            </w:pPr>
            <w:r w:rsidRPr="00E85FC1">
              <w:rPr>
                <w:rFonts w:ascii="Arial" w:hAnsi="Arial" w:cs="Arial"/>
                <w:sz w:val="16"/>
                <w:szCs w:val="16"/>
              </w:rPr>
              <w:t>yes</w:t>
            </w:r>
          </w:p>
        </w:tc>
        <w:tc>
          <w:tcPr>
            <w:tcW w:w="8505" w:type="dxa"/>
            <w:vAlign w:val="bottom"/>
          </w:tcPr>
          <w:p w14:paraId="05265729" w14:textId="77777777" w:rsidR="00961010" w:rsidRPr="00E85FC1" w:rsidRDefault="00961010" w:rsidP="00961010">
            <w:pPr>
              <w:rPr>
                <w:rFonts w:ascii="Arial" w:hAnsi="Arial" w:cs="Arial"/>
                <w:sz w:val="16"/>
                <w:szCs w:val="16"/>
              </w:rPr>
            </w:pPr>
            <w:r w:rsidRPr="00E85FC1">
              <w:rPr>
                <w:rFonts w:ascii="Arial" w:hAnsi="Arial" w:cs="Arial"/>
                <w:b/>
                <w:i/>
                <w:sz w:val="16"/>
                <w:szCs w:val="16"/>
              </w:rPr>
              <w:t>Haemoglobin</w:t>
            </w:r>
            <w:r w:rsidRPr="00E85FC1">
              <w:rPr>
                <w:rFonts w:ascii="Arial" w:hAnsi="Arial" w:cs="Arial"/>
                <w:sz w:val="16"/>
                <w:szCs w:val="16"/>
              </w:rPr>
              <w:t>: At enrolment, monthly antenatal clinic visits, unscheduled visit and delivery</w:t>
            </w:r>
          </w:p>
          <w:p w14:paraId="2AEA6510" w14:textId="77777777" w:rsidR="00961010" w:rsidRPr="00E85FC1" w:rsidRDefault="00961010" w:rsidP="00961010">
            <w:pPr>
              <w:rPr>
                <w:rFonts w:ascii="Arial" w:hAnsi="Arial" w:cs="Arial"/>
                <w:sz w:val="16"/>
                <w:szCs w:val="16"/>
              </w:rPr>
            </w:pPr>
            <w:r w:rsidRPr="00E85FC1">
              <w:rPr>
                <w:rFonts w:ascii="Arial" w:hAnsi="Arial" w:cs="Arial"/>
                <w:i/>
                <w:sz w:val="16"/>
                <w:szCs w:val="16"/>
              </w:rPr>
              <w:t>Leucocyte</w:t>
            </w:r>
            <w:r w:rsidRPr="00E85FC1">
              <w:rPr>
                <w:rFonts w:ascii="Arial" w:hAnsi="Arial" w:cs="Arial"/>
                <w:sz w:val="16"/>
                <w:szCs w:val="16"/>
              </w:rPr>
              <w:t xml:space="preserve"> </w:t>
            </w:r>
            <w:r w:rsidRPr="00E85FC1">
              <w:rPr>
                <w:rFonts w:ascii="Arial" w:hAnsi="Arial" w:cs="Arial"/>
                <w:i/>
                <w:sz w:val="16"/>
                <w:szCs w:val="16"/>
              </w:rPr>
              <w:t>and</w:t>
            </w:r>
            <w:r w:rsidRPr="00E85FC1">
              <w:rPr>
                <w:rFonts w:ascii="Arial" w:hAnsi="Arial" w:cs="Arial"/>
                <w:sz w:val="16"/>
                <w:szCs w:val="16"/>
              </w:rPr>
              <w:t xml:space="preserve"> </w:t>
            </w:r>
            <w:r w:rsidRPr="00E85FC1">
              <w:rPr>
                <w:rFonts w:ascii="Arial" w:hAnsi="Arial" w:cs="Arial"/>
                <w:i/>
                <w:sz w:val="16"/>
                <w:szCs w:val="16"/>
              </w:rPr>
              <w:t>proteinuria</w:t>
            </w:r>
            <w:r w:rsidRPr="00E85FC1">
              <w:rPr>
                <w:rFonts w:ascii="Arial" w:hAnsi="Arial" w:cs="Arial"/>
                <w:sz w:val="16"/>
                <w:szCs w:val="16"/>
              </w:rPr>
              <w:t>: Not specified</w:t>
            </w:r>
          </w:p>
        </w:tc>
        <w:tc>
          <w:tcPr>
            <w:tcW w:w="3686" w:type="dxa"/>
            <w:shd w:val="clear" w:color="auto" w:fill="FFFFFF" w:themeFill="background1"/>
          </w:tcPr>
          <w:p w14:paraId="7D33CDE2" w14:textId="77777777" w:rsidR="00961010" w:rsidRPr="00961010" w:rsidRDefault="00961010" w:rsidP="00961010">
            <w:pPr>
              <w:rPr>
                <w:rFonts w:ascii="Arial" w:hAnsi="Arial" w:cs="Arial"/>
                <w:sz w:val="16"/>
                <w:szCs w:val="16"/>
              </w:rPr>
            </w:pPr>
            <w:r w:rsidRPr="00961010">
              <w:rPr>
                <w:rFonts w:ascii="Arial" w:hAnsi="Arial" w:cs="Arial"/>
                <w:sz w:val="16"/>
                <w:szCs w:val="16"/>
              </w:rPr>
              <w:t>Linear regression (haemoglobin)</w:t>
            </w:r>
          </w:p>
        </w:tc>
      </w:tr>
      <w:tr w:rsidR="00961010" w:rsidRPr="00E85FC1" w14:paraId="62597D63" w14:textId="77777777" w:rsidTr="00EF28C1">
        <w:tc>
          <w:tcPr>
            <w:tcW w:w="1134" w:type="dxa"/>
            <w:vAlign w:val="bottom"/>
          </w:tcPr>
          <w:p w14:paraId="6C40DDE0" w14:textId="77777777" w:rsidR="00961010" w:rsidRPr="00E85FC1" w:rsidRDefault="00961010" w:rsidP="00961010">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Unger  2015 </w:t>
            </w:r>
            <w:r w:rsidRPr="00E85FC1">
              <w:rPr>
                <w:rFonts w:ascii="Arial" w:eastAsia="Times New Roman" w:hAnsi="Arial" w:cs="Arial"/>
                <w:sz w:val="16"/>
                <w:szCs w:val="16"/>
                <w:lang w:eastAsia="en-GB"/>
              </w:rPr>
              <w:fldChar w:fldCharType="begin">
                <w:fldData xml:space="preserve">PEVuZE5vdGU+PENpdGU+PEF1dGhvcj5VbmdlcjwvQXV0aG9yPjxZZWFyPjIwMTU8L1llYXI+PFJl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=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PEVuZE5vdGU+PENpdGU+PEF1dGhvcj5VbmdlcjwvQXV0aG9yPjxZZWFyPjIwMTU8L1llYXI+PFJl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=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(48)</w:t>
            </w:r>
            <w:r w:rsidRPr="00E85FC1">
              <w:rPr>
                <w:rFonts w:ascii="Arial" w:eastAsia="Times New Roman" w:hAnsi="Arial" w:cs="Arial"/>
                <w:sz w:val="16"/>
                <w:szCs w:val="16"/>
                <w:lang w:eastAsia="en-GB"/>
              </w:rPr>
              <w:fldChar w:fldCharType="end"/>
            </w:r>
          </w:p>
        </w:tc>
        <w:tc>
          <w:tcPr>
            <w:tcW w:w="1418" w:type="dxa"/>
            <w:vAlign w:val="bottom"/>
          </w:tcPr>
          <w:p w14:paraId="0F8CC886" w14:textId="77777777" w:rsidR="00961010" w:rsidRPr="00E85FC1" w:rsidRDefault="00961010" w:rsidP="00961010">
            <w:pPr>
              <w:rPr>
                <w:rFonts w:ascii="Arial" w:hAnsi="Arial" w:cs="Arial"/>
                <w:sz w:val="16"/>
                <w:szCs w:val="16"/>
              </w:rPr>
            </w:pPr>
            <w:r w:rsidRPr="00E85FC1">
              <w:rPr>
                <w:rFonts w:ascii="Arial" w:hAnsi="Arial" w:cs="Arial"/>
                <w:sz w:val="16"/>
                <w:szCs w:val="16"/>
              </w:rPr>
              <w:t>Haemoglobin</w:t>
            </w:r>
          </w:p>
        </w:tc>
        <w:tc>
          <w:tcPr>
            <w:tcW w:w="1417" w:type="dxa"/>
            <w:vAlign w:val="bottom"/>
          </w:tcPr>
          <w:p w14:paraId="26F570C2" w14:textId="77777777" w:rsidR="00961010" w:rsidRPr="00E85FC1" w:rsidRDefault="00961010" w:rsidP="00961010">
            <w:pPr>
              <w:rPr>
                <w:rFonts w:ascii="Arial" w:hAnsi="Arial" w:cs="Arial"/>
                <w:sz w:val="16"/>
                <w:szCs w:val="16"/>
              </w:rPr>
            </w:pPr>
            <w:r w:rsidRPr="00E85FC1">
              <w:rPr>
                <w:rFonts w:ascii="Arial" w:hAnsi="Arial" w:cs="Arial"/>
                <w:sz w:val="16"/>
                <w:szCs w:val="16"/>
              </w:rPr>
              <w:t>yes</w:t>
            </w:r>
          </w:p>
        </w:tc>
        <w:tc>
          <w:tcPr>
            <w:tcW w:w="8505" w:type="dxa"/>
            <w:vAlign w:val="bottom"/>
          </w:tcPr>
          <w:p w14:paraId="30F37F2B" w14:textId="77777777" w:rsidR="00961010" w:rsidRPr="00E85FC1" w:rsidRDefault="00961010" w:rsidP="00961010">
            <w:pPr>
              <w:rPr>
                <w:rFonts w:ascii="Arial" w:hAnsi="Arial" w:cs="Arial"/>
                <w:sz w:val="16"/>
                <w:szCs w:val="16"/>
              </w:rPr>
            </w:pPr>
            <w:r w:rsidRPr="00E85FC1">
              <w:rPr>
                <w:rFonts w:ascii="Arial" w:hAnsi="Arial" w:cs="Arial"/>
                <w:b/>
                <w:i/>
                <w:sz w:val="16"/>
                <w:szCs w:val="16"/>
              </w:rPr>
              <w:t>Haemoglobin</w:t>
            </w:r>
            <w:r w:rsidRPr="00E85FC1">
              <w:rPr>
                <w:rFonts w:ascii="Arial" w:hAnsi="Arial" w:cs="Arial"/>
                <w:b/>
                <w:sz w:val="16"/>
                <w:szCs w:val="16"/>
              </w:rPr>
              <w:t xml:space="preserve">: </w:t>
            </w:r>
            <w:r w:rsidRPr="00E85FC1">
              <w:rPr>
                <w:rFonts w:ascii="Arial" w:hAnsi="Arial" w:cs="Arial"/>
                <w:sz w:val="16"/>
                <w:szCs w:val="16"/>
              </w:rPr>
              <w:t>at enrolment, unscheduled visit and delivery</w:t>
            </w:r>
          </w:p>
          <w:p w14:paraId="08627369" w14:textId="77777777" w:rsidR="00961010" w:rsidRPr="00E85FC1" w:rsidRDefault="00961010" w:rsidP="00961010">
            <w:pPr>
              <w:rPr>
                <w:rFonts w:ascii="Arial" w:hAnsi="Arial" w:cs="Arial"/>
                <w:sz w:val="16"/>
                <w:szCs w:val="16"/>
              </w:rPr>
            </w:pPr>
          </w:p>
        </w:tc>
        <w:tc>
          <w:tcPr>
            <w:tcW w:w="3686" w:type="dxa"/>
          </w:tcPr>
          <w:p w14:paraId="43F22E01" w14:textId="77777777" w:rsidR="00961010" w:rsidRPr="00E85FC1" w:rsidRDefault="00961010" w:rsidP="00961010">
            <w:pPr>
              <w:rPr>
                <w:rFonts w:ascii="Arial" w:hAnsi="Arial" w:cs="Arial"/>
                <w:sz w:val="16"/>
                <w:szCs w:val="16"/>
              </w:rPr>
            </w:pPr>
          </w:p>
          <w:p w14:paraId="3CDBB24E" w14:textId="77777777" w:rsidR="00961010" w:rsidRPr="00E85FC1" w:rsidRDefault="00961010" w:rsidP="00961010">
            <w:pPr>
              <w:rPr>
                <w:rFonts w:ascii="Arial" w:hAnsi="Arial" w:cs="Arial"/>
                <w:sz w:val="16"/>
                <w:szCs w:val="16"/>
              </w:rPr>
            </w:pPr>
          </w:p>
          <w:p w14:paraId="53544149" w14:textId="77777777" w:rsidR="00961010" w:rsidRPr="00E85FC1" w:rsidRDefault="00961010" w:rsidP="00961010">
            <w:pPr>
              <w:rPr>
                <w:rFonts w:ascii="Arial" w:hAnsi="Arial" w:cs="Arial"/>
                <w:sz w:val="16"/>
                <w:szCs w:val="16"/>
              </w:rPr>
            </w:pPr>
            <w:r w:rsidRPr="00E85FC1">
              <w:rPr>
                <w:rFonts w:ascii="Arial" w:hAnsi="Arial" w:cs="Arial"/>
                <w:sz w:val="16"/>
                <w:szCs w:val="16"/>
              </w:rPr>
              <w:t>Mean at enrolment (haemoglobin)</w:t>
            </w:r>
          </w:p>
        </w:tc>
      </w:tr>
      <w:tr w:rsidR="00961010" w:rsidRPr="00E85FC1" w14:paraId="6354E2E6" w14:textId="77777777" w:rsidTr="00EF28C1">
        <w:tc>
          <w:tcPr>
            <w:tcW w:w="1134" w:type="dxa"/>
            <w:vAlign w:val="bottom"/>
          </w:tcPr>
          <w:p w14:paraId="1E2C2013" w14:textId="77777777" w:rsidR="00961010" w:rsidRPr="00E85FC1" w:rsidRDefault="00961010" w:rsidP="00961010">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Kakuru  2016 </w:t>
            </w:r>
            <w:r w:rsidRPr="00E85FC1">
              <w:rPr>
                <w:rFonts w:ascii="Arial" w:eastAsia="Times New Roman" w:hAnsi="Arial" w:cs="Arial"/>
                <w:sz w:val="16"/>
                <w:szCs w:val="16"/>
                <w:lang w:eastAsia="en-GB"/>
              </w:rPr>
              <w:fldChar w:fldCharType="begin">
                <w:fldData xml:space="preserve">PEVuZE5vdGU+PENpdGU+PEF1dGhvcj5LYWt1cnU8L0F1dGhvcj48WWVhcj4yMDE2PC9ZZWFyPjxS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==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PEVuZE5vdGU+PENpdGU+PEF1dGhvcj5LYWt1cnU8L0F1dGhvcj48WWVhcj4yMDE2PC9ZZWFyPjxS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==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(49)</w:t>
            </w:r>
            <w:r w:rsidRPr="00E85FC1">
              <w:rPr>
                <w:rFonts w:ascii="Arial" w:eastAsia="Times New Roman" w:hAnsi="Arial" w:cs="Arial"/>
                <w:sz w:val="16"/>
                <w:szCs w:val="16"/>
                <w:lang w:eastAsia="en-GB"/>
              </w:rPr>
              <w:fldChar w:fldCharType="end"/>
            </w:r>
          </w:p>
        </w:tc>
        <w:tc>
          <w:tcPr>
            <w:tcW w:w="1418" w:type="dxa"/>
            <w:vAlign w:val="bottom"/>
          </w:tcPr>
          <w:p w14:paraId="1DD73BF7" w14:textId="77777777" w:rsidR="00961010" w:rsidRPr="00E85FC1" w:rsidRDefault="00961010" w:rsidP="00961010">
            <w:pPr>
              <w:rPr>
                <w:rFonts w:ascii="Arial" w:hAnsi="Arial" w:cs="Arial"/>
                <w:sz w:val="16"/>
                <w:szCs w:val="16"/>
              </w:rPr>
            </w:pPr>
            <w:r w:rsidRPr="00E85FC1">
              <w:rPr>
                <w:rFonts w:ascii="Arial" w:hAnsi="Arial" w:cs="Arial"/>
                <w:sz w:val="16"/>
                <w:szCs w:val="16"/>
              </w:rPr>
              <w:t>white-cell count, neutrophil count, platelet count, haemoglobin, alanine aminotransferase level</w:t>
            </w:r>
          </w:p>
        </w:tc>
        <w:tc>
          <w:tcPr>
            <w:tcW w:w="1417" w:type="dxa"/>
            <w:vAlign w:val="bottom"/>
          </w:tcPr>
          <w:p w14:paraId="65243C02" w14:textId="77777777" w:rsidR="00961010" w:rsidRPr="00E85FC1" w:rsidRDefault="00961010" w:rsidP="00961010">
            <w:pPr>
              <w:rPr>
                <w:rFonts w:ascii="Arial" w:hAnsi="Arial" w:cs="Arial"/>
                <w:sz w:val="16"/>
                <w:szCs w:val="16"/>
              </w:rPr>
            </w:pPr>
            <w:r w:rsidRPr="00E85FC1">
              <w:rPr>
                <w:rFonts w:ascii="Arial" w:hAnsi="Arial" w:cs="Arial"/>
                <w:sz w:val="16"/>
                <w:szCs w:val="16"/>
              </w:rPr>
              <w:t>yes</w:t>
            </w:r>
          </w:p>
        </w:tc>
        <w:tc>
          <w:tcPr>
            <w:tcW w:w="8505" w:type="dxa"/>
            <w:vAlign w:val="bottom"/>
          </w:tcPr>
          <w:p w14:paraId="3A1F0B4B" w14:textId="77777777" w:rsidR="00961010" w:rsidRPr="00E85FC1" w:rsidRDefault="00961010" w:rsidP="00961010">
            <w:pPr>
              <w:jc w:val="center"/>
              <w:rPr>
                <w:rFonts w:ascii="Arial" w:hAnsi="Arial" w:cs="Arial"/>
                <w:b/>
                <w:sz w:val="16"/>
                <w:szCs w:val="16"/>
              </w:rPr>
            </w:pPr>
            <w:r w:rsidRPr="00E85FC1">
              <w:rPr>
                <w:rFonts w:ascii="Arial" w:hAnsi="Arial" w:cs="Arial"/>
                <w:b/>
                <w:i/>
                <w:sz w:val="16"/>
                <w:szCs w:val="16"/>
              </w:rPr>
              <w:t>white-cell count, neutrophil count, platelet count alanine aminotransferase level  haemoglobin:</w:t>
            </w:r>
            <w:r w:rsidRPr="00E85FC1">
              <w:rPr>
                <w:rFonts w:ascii="Arial" w:hAnsi="Arial" w:cs="Arial"/>
                <w:b/>
                <w:sz w:val="16"/>
                <w:szCs w:val="16"/>
              </w:rPr>
              <w:t xml:space="preserve">      </w:t>
            </w:r>
            <w:r w:rsidRPr="00E85FC1">
              <w:rPr>
                <w:rFonts w:ascii="Arial" w:hAnsi="Arial" w:cs="Arial"/>
                <w:sz w:val="16"/>
                <w:szCs w:val="16"/>
              </w:rPr>
              <w:t>at enrolment, 8 week interval and delivery</w:t>
            </w:r>
          </w:p>
          <w:p w14:paraId="54010BAB" w14:textId="77777777" w:rsidR="00961010" w:rsidRPr="00E85FC1" w:rsidRDefault="00961010" w:rsidP="00961010">
            <w:pPr>
              <w:jc w:val="center"/>
              <w:rPr>
                <w:rFonts w:ascii="Arial" w:hAnsi="Arial" w:cs="Arial"/>
                <w:b/>
                <w:sz w:val="16"/>
                <w:szCs w:val="16"/>
              </w:rPr>
            </w:pPr>
          </w:p>
        </w:tc>
        <w:tc>
          <w:tcPr>
            <w:tcW w:w="3686" w:type="dxa"/>
          </w:tcPr>
          <w:p w14:paraId="47298DA4" w14:textId="77777777" w:rsidR="00961010" w:rsidRPr="00E85FC1" w:rsidRDefault="00961010" w:rsidP="00961010">
            <w:pPr>
              <w:rPr>
                <w:rFonts w:ascii="Arial" w:hAnsi="Arial" w:cs="Arial"/>
                <w:b/>
                <w:sz w:val="16"/>
                <w:szCs w:val="16"/>
              </w:rPr>
            </w:pPr>
          </w:p>
          <w:p w14:paraId="202BA359" w14:textId="77777777" w:rsidR="00961010" w:rsidRPr="00E85FC1" w:rsidRDefault="00961010" w:rsidP="00961010">
            <w:pPr>
              <w:rPr>
                <w:rFonts w:ascii="Arial" w:hAnsi="Arial" w:cs="Arial"/>
                <w:b/>
                <w:sz w:val="16"/>
                <w:szCs w:val="16"/>
              </w:rPr>
            </w:pPr>
          </w:p>
          <w:p w14:paraId="45264DD8" w14:textId="77777777" w:rsidR="00961010" w:rsidRPr="00E85FC1" w:rsidRDefault="00961010" w:rsidP="00961010">
            <w:pPr>
              <w:rPr>
                <w:rFonts w:ascii="Arial" w:hAnsi="Arial" w:cs="Arial"/>
                <w:b/>
                <w:sz w:val="16"/>
                <w:szCs w:val="16"/>
              </w:rPr>
            </w:pPr>
          </w:p>
          <w:p w14:paraId="6985405E" w14:textId="77777777" w:rsidR="00961010" w:rsidRPr="00E85FC1" w:rsidRDefault="00961010" w:rsidP="00961010">
            <w:pPr>
              <w:rPr>
                <w:rFonts w:ascii="Arial" w:hAnsi="Arial" w:cs="Arial"/>
                <w:b/>
                <w:sz w:val="16"/>
                <w:szCs w:val="16"/>
              </w:rPr>
            </w:pPr>
          </w:p>
          <w:p w14:paraId="38033B61" w14:textId="77777777" w:rsidR="00961010" w:rsidRPr="00E85FC1" w:rsidRDefault="00961010" w:rsidP="00961010">
            <w:pPr>
              <w:rPr>
                <w:rFonts w:ascii="Arial" w:hAnsi="Arial" w:cs="Arial"/>
                <w:b/>
                <w:sz w:val="16"/>
                <w:szCs w:val="16"/>
              </w:rPr>
            </w:pPr>
          </w:p>
          <w:p w14:paraId="6F09BAEC" w14:textId="77777777" w:rsidR="00961010" w:rsidRPr="00E85FC1" w:rsidRDefault="00961010" w:rsidP="00961010">
            <w:pPr>
              <w:rPr>
                <w:rFonts w:ascii="Arial" w:hAnsi="Arial" w:cs="Arial"/>
                <w:b/>
                <w:sz w:val="16"/>
                <w:szCs w:val="16"/>
              </w:rPr>
            </w:pPr>
            <w:r w:rsidRPr="00E85FC1">
              <w:rPr>
                <w:rFonts w:ascii="Arial" w:hAnsi="Arial" w:cs="Arial"/>
                <w:sz w:val="16"/>
                <w:szCs w:val="16"/>
              </w:rPr>
              <w:t>Mean at enrolment (white-cell count, neutrophil count, platelet count, haemoglobin, alanine aminotransferase level)</w:t>
            </w:r>
          </w:p>
        </w:tc>
      </w:tr>
      <w:tr w:rsidR="00961010" w:rsidRPr="00E85FC1" w14:paraId="3FAFD1AE" w14:textId="77777777" w:rsidTr="00EF28C1">
        <w:tc>
          <w:tcPr>
            <w:tcW w:w="1134" w:type="dxa"/>
            <w:vAlign w:val="bottom"/>
          </w:tcPr>
          <w:p w14:paraId="4A917270" w14:textId="77777777" w:rsidR="00961010" w:rsidRPr="00E85FC1" w:rsidRDefault="00961010" w:rsidP="00961010">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Kimani  2016 </w:t>
            </w:r>
            <w:r w:rsidRPr="00E85FC1">
              <w:rPr>
                <w:rFonts w:ascii="Arial" w:eastAsia="Times New Roman" w:hAnsi="Arial" w:cs="Arial"/>
                <w:sz w:val="16"/>
                <w:szCs w:val="16"/>
                <w:lang w:eastAsia="en-GB"/>
              </w:rPr>
              <w:fldChar w:fldCharType="begin">
                <w:fldData xml:space="preserve">PEVuZE5vdGU+PENpdGU+PEF1dGhvcj5LaW1hbmk8L0F1dGhvcj48WWVhcj4yMDE2PC9ZZWFyPjxS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PEVuZE5vdGU+PENpdGU+PEF1dGhvcj5LaW1hbmk8L0F1dGhvcj48WWVhcj4yMDE2PC9ZZWFyPjxS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(50)</w:t>
            </w:r>
            <w:r w:rsidRPr="00E85FC1">
              <w:rPr>
                <w:rFonts w:ascii="Arial" w:eastAsia="Times New Roman" w:hAnsi="Arial" w:cs="Arial"/>
                <w:sz w:val="16"/>
                <w:szCs w:val="16"/>
                <w:lang w:eastAsia="en-GB"/>
              </w:rPr>
              <w:fldChar w:fldCharType="end"/>
            </w:r>
          </w:p>
        </w:tc>
        <w:tc>
          <w:tcPr>
            <w:tcW w:w="1418" w:type="dxa"/>
            <w:vAlign w:val="bottom"/>
          </w:tcPr>
          <w:p w14:paraId="48E00735" w14:textId="77777777" w:rsidR="00961010" w:rsidRPr="00E85FC1" w:rsidRDefault="00961010" w:rsidP="00961010">
            <w:pPr>
              <w:rPr>
                <w:rFonts w:ascii="Arial" w:hAnsi="Arial" w:cs="Arial"/>
                <w:sz w:val="16"/>
                <w:szCs w:val="16"/>
              </w:rPr>
            </w:pPr>
            <w:r w:rsidRPr="00E85FC1">
              <w:rPr>
                <w:rFonts w:ascii="Arial" w:hAnsi="Arial" w:cs="Arial"/>
                <w:sz w:val="16"/>
                <w:szCs w:val="16"/>
              </w:rPr>
              <w:t>Haemoglobin, vital signs, glycosuria, proteinuria</w:t>
            </w:r>
          </w:p>
        </w:tc>
        <w:tc>
          <w:tcPr>
            <w:tcW w:w="1417" w:type="dxa"/>
            <w:vAlign w:val="bottom"/>
          </w:tcPr>
          <w:p w14:paraId="558151E5" w14:textId="77777777" w:rsidR="00961010" w:rsidRPr="00E85FC1" w:rsidRDefault="00961010" w:rsidP="00961010">
            <w:pPr>
              <w:rPr>
                <w:rFonts w:ascii="Arial" w:hAnsi="Arial" w:cs="Arial"/>
                <w:sz w:val="16"/>
                <w:szCs w:val="16"/>
              </w:rPr>
            </w:pPr>
            <w:r w:rsidRPr="00E85FC1">
              <w:rPr>
                <w:rFonts w:ascii="Arial" w:hAnsi="Arial" w:cs="Arial"/>
                <w:sz w:val="16"/>
                <w:szCs w:val="16"/>
              </w:rPr>
              <w:t>yes</w:t>
            </w:r>
          </w:p>
        </w:tc>
        <w:tc>
          <w:tcPr>
            <w:tcW w:w="8505" w:type="dxa"/>
            <w:vAlign w:val="bottom"/>
          </w:tcPr>
          <w:p w14:paraId="5D2FAFA2" w14:textId="77777777" w:rsidR="00961010" w:rsidRPr="00E85FC1" w:rsidRDefault="00961010" w:rsidP="00961010">
            <w:pPr>
              <w:rPr>
                <w:rFonts w:ascii="Arial" w:hAnsi="Arial" w:cs="Arial"/>
                <w:sz w:val="16"/>
                <w:szCs w:val="16"/>
              </w:rPr>
            </w:pPr>
            <w:r w:rsidRPr="00E85FC1">
              <w:rPr>
                <w:rFonts w:ascii="Arial" w:hAnsi="Arial" w:cs="Arial"/>
                <w:b/>
                <w:i/>
                <w:sz w:val="16"/>
                <w:szCs w:val="16"/>
              </w:rPr>
              <w:t>Haemoglobin</w:t>
            </w:r>
            <w:r w:rsidRPr="00E85FC1">
              <w:rPr>
                <w:rFonts w:ascii="Arial" w:hAnsi="Arial" w:cs="Arial"/>
                <w:sz w:val="16"/>
                <w:szCs w:val="16"/>
              </w:rPr>
              <w:t>: Enrolment, 36 weeks of gestation age</w:t>
            </w:r>
          </w:p>
          <w:p w14:paraId="0971B3D8" w14:textId="77777777" w:rsidR="00961010" w:rsidRPr="00E85FC1" w:rsidRDefault="00961010" w:rsidP="00961010">
            <w:pPr>
              <w:rPr>
                <w:rFonts w:ascii="Arial" w:hAnsi="Arial" w:cs="Arial"/>
                <w:sz w:val="16"/>
                <w:szCs w:val="16"/>
              </w:rPr>
            </w:pPr>
            <w:r w:rsidRPr="00E85FC1">
              <w:rPr>
                <w:rFonts w:ascii="Arial" w:hAnsi="Arial" w:cs="Arial"/>
                <w:i/>
                <w:sz w:val="16"/>
                <w:szCs w:val="16"/>
              </w:rPr>
              <w:t>Vital signs, glycosuria, proteinuria:</w:t>
            </w:r>
            <w:r w:rsidRPr="00E85FC1">
              <w:rPr>
                <w:rFonts w:ascii="Arial" w:hAnsi="Arial" w:cs="Arial"/>
                <w:sz w:val="16"/>
                <w:szCs w:val="16"/>
              </w:rPr>
              <w:t xml:space="preserve"> unscheduled visits</w:t>
            </w:r>
          </w:p>
        </w:tc>
        <w:tc>
          <w:tcPr>
            <w:tcW w:w="3686" w:type="dxa"/>
          </w:tcPr>
          <w:p w14:paraId="6A0D1EB6" w14:textId="77777777" w:rsidR="00961010" w:rsidRPr="00E85FC1" w:rsidRDefault="00961010" w:rsidP="00961010">
            <w:pPr>
              <w:rPr>
                <w:rFonts w:ascii="Arial" w:hAnsi="Arial" w:cs="Arial"/>
                <w:b/>
                <w:sz w:val="16"/>
                <w:szCs w:val="16"/>
              </w:rPr>
            </w:pPr>
          </w:p>
          <w:p w14:paraId="146023A1" w14:textId="77777777" w:rsidR="00961010" w:rsidRPr="00E85FC1" w:rsidRDefault="00961010" w:rsidP="00961010">
            <w:pPr>
              <w:rPr>
                <w:rFonts w:ascii="Arial" w:hAnsi="Arial" w:cs="Arial"/>
                <w:b/>
                <w:sz w:val="16"/>
                <w:szCs w:val="16"/>
              </w:rPr>
            </w:pPr>
          </w:p>
          <w:p w14:paraId="4743A676" w14:textId="77777777" w:rsidR="00961010" w:rsidRPr="00E85FC1" w:rsidRDefault="00961010" w:rsidP="00961010">
            <w:pPr>
              <w:rPr>
                <w:rFonts w:ascii="Arial" w:hAnsi="Arial" w:cs="Arial"/>
                <w:b/>
                <w:sz w:val="16"/>
                <w:szCs w:val="16"/>
              </w:rPr>
            </w:pPr>
          </w:p>
          <w:p w14:paraId="0955E7F2" w14:textId="77777777" w:rsidR="00961010" w:rsidRPr="00E85FC1" w:rsidRDefault="00961010" w:rsidP="00961010">
            <w:pPr>
              <w:rPr>
                <w:rFonts w:ascii="Arial" w:hAnsi="Arial" w:cs="Arial"/>
                <w:sz w:val="16"/>
                <w:szCs w:val="16"/>
              </w:rPr>
            </w:pPr>
            <w:r>
              <w:rPr>
                <w:rFonts w:ascii="Arial" w:hAnsi="Arial" w:cs="Arial"/>
                <w:sz w:val="16"/>
                <w:szCs w:val="16"/>
              </w:rPr>
              <w:t>t-test/</w:t>
            </w:r>
            <w:r w:rsidRPr="00E85FC1">
              <w:rPr>
                <w:rFonts w:ascii="Arial" w:hAnsi="Arial" w:cs="Arial"/>
                <w:sz w:val="16"/>
                <w:szCs w:val="16"/>
              </w:rPr>
              <w:t>Analysis of variance (haemoglobin)</w:t>
            </w:r>
          </w:p>
        </w:tc>
      </w:tr>
      <w:tr w:rsidR="00961010" w:rsidRPr="00E85FC1" w14:paraId="0AA66466" w14:textId="77777777" w:rsidTr="00EF28C1">
        <w:tc>
          <w:tcPr>
            <w:tcW w:w="1134" w:type="dxa"/>
            <w:vAlign w:val="bottom"/>
          </w:tcPr>
          <w:p w14:paraId="570BE4D7" w14:textId="77777777" w:rsidR="00961010" w:rsidRPr="00E85FC1" w:rsidRDefault="00961010" w:rsidP="00961010">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Natureeba  2017 </w:t>
            </w:r>
            <w:r w:rsidRPr="00E85FC1">
              <w:rPr>
                <w:rFonts w:ascii="Arial" w:eastAsia="Times New Roman" w:hAnsi="Arial" w:cs="Arial"/>
                <w:sz w:val="16"/>
                <w:szCs w:val="16"/>
                <w:lang w:eastAsia="en-GB"/>
              </w:rPr>
              <w:fldChar w:fldCharType="begin">
                <w:fldData xml:space="preserve">PEVuZE5vdGU+PENpdGU+PEF1dGhvcj5OYXR1cmVlYmE8L0F1dGhvcj48WWVhcj4yMDE3PC9ZZWFy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=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PEVuZE5vdGU+PENpdGU+PEF1dGhvcj5OYXR1cmVlYmE8L0F1dGhvcj48WWVhcj4yMDE3PC9ZZWFy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=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(53)</w:t>
            </w:r>
            <w:r w:rsidRPr="00E85FC1">
              <w:rPr>
                <w:rFonts w:ascii="Arial" w:eastAsia="Times New Roman" w:hAnsi="Arial" w:cs="Arial"/>
                <w:sz w:val="16"/>
                <w:szCs w:val="16"/>
                <w:lang w:eastAsia="en-GB"/>
              </w:rPr>
              <w:fldChar w:fldCharType="end"/>
            </w:r>
          </w:p>
        </w:tc>
        <w:tc>
          <w:tcPr>
            <w:tcW w:w="1418" w:type="dxa"/>
            <w:vAlign w:val="bottom"/>
          </w:tcPr>
          <w:p w14:paraId="7E56E3C5" w14:textId="77777777" w:rsidR="00961010" w:rsidRPr="00E85FC1" w:rsidRDefault="00961010" w:rsidP="00961010">
            <w:pPr>
              <w:autoSpaceDE w:val="0"/>
              <w:autoSpaceDN w:val="0"/>
              <w:adjustRightInd w:val="0"/>
              <w:rPr>
                <w:rFonts w:ascii="Arial" w:eastAsia="MinionPro-Regular" w:hAnsi="Arial" w:cs="Arial"/>
                <w:sz w:val="16"/>
                <w:szCs w:val="16"/>
              </w:rPr>
            </w:pPr>
            <w:r w:rsidRPr="00E85FC1">
              <w:rPr>
                <w:rFonts w:ascii="Arial" w:hAnsi="Arial" w:cs="Arial"/>
                <w:sz w:val="16"/>
                <w:szCs w:val="16"/>
              </w:rPr>
              <w:t>Haemoglobin, full blood count,</w:t>
            </w:r>
          </w:p>
          <w:p w14:paraId="666CEA56" w14:textId="77777777" w:rsidR="00961010" w:rsidRPr="00E85FC1" w:rsidRDefault="00961010" w:rsidP="00961010">
            <w:pPr>
              <w:rPr>
                <w:rFonts w:ascii="Arial" w:hAnsi="Arial" w:cs="Arial"/>
                <w:sz w:val="16"/>
                <w:szCs w:val="16"/>
              </w:rPr>
            </w:pPr>
            <w:r w:rsidRPr="00E85FC1">
              <w:rPr>
                <w:rFonts w:ascii="Arial" w:eastAsia="MinionPro-Regular" w:hAnsi="Arial" w:cs="Arial"/>
                <w:sz w:val="16"/>
                <w:szCs w:val="16"/>
              </w:rPr>
              <w:t>alanine aminotransferase, QT interval</w:t>
            </w:r>
          </w:p>
        </w:tc>
        <w:tc>
          <w:tcPr>
            <w:tcW w:w="1417" w:type="dxa"/>
            <w:vAlign w:val="bottom"/>
          </w:tcPr>
          <w:p w14:paraId="7B66C320" w14:textId="77777777" w:rsidR="00961010" w:rsidRPr="00E85FC1" w:rsidRDefault="00961010" w:rsidP="00961010">
            <w:pPr>
              <w:rPr>
                <w:rFonts w:ascii="Arial" w:hAnsi="Arial" w:cs="Arial"/>
                <w:sz w:val="16"/>
                <w:szCs w:val="16"/>
              </w:rPr>
            </w:pPr>
            <w:r w:rsidRPr="00E85FC1">
              <w:rPr>
                <w:rFonts w:ascii="Arial" w:hAnsi="Arial" w:cs="Arial"/>
                <w:sz w:val="16"/>
                <w:szCs w:val="16"/>
              </w:rPr>
              <w:t>yes</w:t>
            </w:r>
          </w:p>
        </w:tc>
        <w:tc>
          <w:tcPr>
            <w:tcW w:w="8505" w:type="dxa"/>
            <w:vAlign w:val="bottom"/>
          </w:tcPr>
          <w:p w14:paraId="30589352" w14:textId="77777777" w:rsidR="00961010" w:rsidRPr="00E85FC1" w:rsidRDefault="00961010" w:rsidP="00961010">
            <w:pPr>
              <w:rPr>
                <w:rFonts w:ascii="Arial" w:hAnsi="Arial" w:cs="Arial"/>
                <w:b/>
                <w:sz w:val="16"/>
                <w:szCs w:val="16"/>
              </w:rPr>
            </w:pPr>
            <w:r w:rsidRPr="00E85FC1">
              <w:rPr>
                <w:rFonts w:ascii="Arial" w:hAnsi="Arial" w:cs="Arial"/>
                <w:b/>
                <w:i/>
                <w:sz w:val="16"/>
                <w:szCs w:val="16"/>
              </w:rPr>
              <w:t xml:space="preserve">Haemoglobin, full blood count, </w:t>
            </w:r>
            <w:r w:rsidRPr="00E85FC1">
              <w:rPr>
                <w:rFonts w:ascii="Arial" w:eastAsia="MinionPro-Regular" w:hAnsi="Arial" w:cs="Arial"/>
                <w:b/>
                <w:i/>
                <w:sz w:val="16"/>
                <w:szCs w:val="16"/>
              </w:rPr>
              <w:t>alanine aminotransferase</w:t>
            </w:r>
            <w:r w:rsidRPr="00E85FC1">
              <w:rPr>
                <w:rFonts w:ascii="Arial" w:hAnsi="Arial" w:cs="Arial"/>
                <w:sz w:val="16"/>
                <w:szCs w:val="16"/>
              </w:rPr>
              <w:t>: at enrolment, every 8 weeks, delivery</w:t>
            </w:r>
          </w:p>
          <w:p w14:paraId="51186B75" w14:textId="77777777" w:rsidR="00961010" w:rsidRPr="00E85FC1" w:rsidRDefault="00961010" w:rsidP="00961010">
            <w:pPr>
              <w:autoSpaceDE w:val="0"/>
              <w:autoSpaceDN w:val="0"/>
              <w:adjustRightInd w:val="0"/>
              <w:rPr>
                <w:rFonts w:ascii="Arial" w:eastAsia="MinionPro-Regular" w:hAnsi="Arial" w:cs="Arial"/>
                <w:sz w:val="16"/>
                <w:szCs w:val="16"/>
              </w:rPr>
            </w:pPr>
            <w:r w:rsidRPr="00E85FC1">
              <w:rPr>
                <w:rFonts w:ascii="Arial" w:hAnsi="Arial" w:cs="Arial"/>
                <w:b/>
                <w:i/>
                <w:sz w:val="16"/>
                <w:szCs w:val="16"/>
              </w:rPr>
              <w:t>QT interval</w:t>
            </w:r>
            <w:r w:rsidRPr="00E85FC1">
              <w:rPr>
                <w:rFonts w:ascii="Arial" w:hAnsi="Arial" w:cs="Arial"/>
                <w:b/>
                <w:sz w:val="16"/>
                <w:szCs w:val="16"/>
              </w:rPr>
              <w:t xml:space="preserve">: </w:t>
            </w:r>
            <w:r w:rsidRPr="00E85FC1">
              <w:rPr>
                <w:rFonts w:ascii="Arial" w:eastAsia="MinionPro-Regular" w:hAnsi="Arial" w:cs="Arial"/>
                <w:sz w:val="16"/>
                <w:szCs w:val="16"/>
              </w:rPr>
              <w:t>prior to the first daily dose and 3–4 hours after third daily dose after reaching 28 weeks of gestation age (confined to a subsample of 55 participants)</w:t>
            </w:r>
          </w:p>
          <w:p w14:paraId="30DF49F6" w14:textId="77777777" w:rsidR="00961010" w:rsidRPr="00E85FC1" w:rsidRDefault="00961010" w:rsidP="00961010">
            <w:pPr>
              <w:autoSpaceDE w:val="0"/>
              <w:autoSpaceDN w:val="0"/>
              <w:adjustRightInd w:val="0"/>
              <w:rPr>
                <w:rFonts w:ascii="Arial" w:eastAsia="MinionPro-Regular" w:hAnsi="Arial" w:cs="Arial"/>
                <w:sz w:val="16"/>
                <w:szCs w:val="16"/>
              </w:rPr>
            </w:pPr>
          </w:p>
        </w:tc>
        <w:tc>
          <w:tcPr>
            <w:tcW w:w="3686" w:type="dxa"/>
            <w:vAlign w:val="bottom"/>
          </w:tcPr>
          <w:p w14:paraId="01252FC6" w14:textId="77777777" w:rsidR="00961010" w:rsidRPr="00E85FC1" w:rsidRDefault="00961010" w:rsidP="00961010">
            <w:pPr>
              <w:rPr>
                <w:rFonts w:ascii="Arial" w:hAnsi="Arial" w:cs="Arial"/>
                <w:sz w:val="16"/>
                <w:szCs w:val="16"/>
              </w:rPr>
            </w:pPr>
            <w:r w:rsidRPr="00E85FC1">
              <w:rPr>
                <w:rFonts w:ascii="Arial" w:hAnsi="Arial" w:cs="Arial"/>
                <w:sz w:val="16"/>
                <w:szCs w:val="16"/>
              </w:rPr>
              <w:t>t-test</w:t>
            </w:r>
            <w:r>
              <w:rPr>
                <w:rFonts w:ascii="Arial" w:hAnsi="Arial" w:cs="Arial"/>
                <w:sz w:val="16"/>
                <w:szCs w:val="16"/>
              </w:rPr>
              <w:t>/analysis of variance</w:t>
            </w:r>
            <w:r w:rsidRPr="00E85FC1">
              <w:rPr>
                <w:rFonts w:ascii="Arial" w:hAnsi="Arial" w:cs="Arial"/>
                <w:sz w:val="16"/>
                <w:szCs w:val="16"/>
              </w:rPr>
              <w:t xml:space="preserve"> (QT interval) </w:t>
            </w:r>
          </w:p>
        </w:tc>
      </w:tr>
      <w:tr w:rsidR="00961010" w:rsidRPr="00E85FC1" w14:paraId="01047260" w14:textId="77777777" w:rsidTr="00EF28C1">
        <w:tc>
          <w:tcPr>
            <w:tcW w:w="1134" w:type="dxa"/>
            <w:vAlign w:val="bottom"/>
          </w:tcPr>
          <w:p w14:paraId="2C6649A4" w14:textId="77777777" w:rsidR="00961010" w:rsidRPr="00E85FC1" w:rsidRDefault="00961010" w:rsidP="00961010">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 xml:space="preserve">Divala  2018 </w:t>
            </w:r>
            <w:r w:rsidRPr="00E85FC1">
              <w:rPr>
                <w:rFonts w:ascii="Arial" w:eastAsia="Times New Roman" w:hAnsi="Arial" w:cs="Arial"/>
                <w:sz w:val="16"/>
                <w:szCs w:val="16"/>
                <w:lang w:eastAsia="en-GB"/>
              </w:rPr>
              <w:fldChar w:fldCharType="begin">
                <w:fldData xml:space="preserve">PEVuZE5vdGU+PENpdGU+PEF1dGhvcj5EaXZhbGE8L0F1dGhvcj48WWVhcj4yMDE4PC9ZZWFyPjxS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</w:fldData>
              </w:fldChar>
            </w:r>
            <w:r w:rsidRPr="00E85FC1">
              <w:rPr>
                <w:rFonts w:ascii="Arial" w:eastAsia="Times New Roman" w:hAnsi="Arial" w:cs="Arial"/>
                <w:sz w:val="16"/>
                <w:szCs w:val="16"/>
                <w:lang w:eastAsia="en-GB"/>
              </w:rPr>
              <w:instrText xml:space="preserve"> ADDIN EN.CITE </w:instrText>
            </w:r>
            <w:r w:rsidRPr="00E85FC1">
              <w:rPr>
                <w:rFonts w:ascii="Arial" w:eastAsia="Times New Roman" w:hAnsi="Arial" w:cs="Arial"/>
                <w:sz w:val="16"/>
                <w:szCs w:val="16"/>
                <w:lang w:eastAsia="en-GB"/>
              </w:rPr>
              <w:fldChar w:fldCharType="begin">
                <w:fldData xml:space="preserve">PEVuZE5vdGU+PENpdGU+PEF1dGhvcj5EaXZhbGE8L0F1dGhvcj48WWVhcj4yMDE4PC9ZZWFyPjxS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</w:fldData>
              </w:fldChar>
            </w:r>
            <w:r w:rsidRPr="00E85FC1">
              <w:rPr>
                <w:rFonts w:ascii="Arial" w:eastAsia="Times New Roman" w:hAnsi="Arial" w:cs="Arial"/>
                <w:sz w:val="16"/>
                <w:szCs w:val="16"/>
                <w:lang w:eastAsia="en-GB"/>
              </w:rPr>
              <w:instrText xml:space="preserve"> ADDIN EN.CITE.DATA </w:instrText>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end"/>
            </w:r>
            <w:r w:rsidRPr="00E85FC1">
              <w:rPr>
                <w:rFonts w:ascii="Arial" w:eastAsia="Times New Roman" w:hAnsi="Arial" w:cs="Arial"/>
                <w:sz w:val="16"/>
                <w:szCs w:val="16"/>
                <w:lang w:eastAsia="en-GB"/>
              </w:rPr>
            </w:r>
            <w:r w:rsidRPr="00E85FC1">
              <w:rPr>
                <w:rFonts w:ascii="Arial" w:eastAsia="Times New Roman" w:hAnsi="Arial" w:cs="Arial"/>
                <w:sz w:val="16"/>
                <w:szCs w:val="16"/>
                <w:lang w:eastAsia="en-GB"/>
              </w:rPr>
              <w:fldChar w:fldCharType="separate"/>
            </w:r>
            <w:r w:rsidRPr="00E85FC1">
              <w:rPr>
                <w:rFonts w:ascii="Arial" w:eastAsia="Times New Roman" w:hAnsi="Arial" w:cs="Arial"/>
                <w:noProof/>
                <w:sz w:val="16"/>
                <w:szCs w:val="16"/>
                <w:lang w:eastAsia="en-GB"/>
              </w:rPr>
              <w:t>(56)</w:t>
            </w:r>
            <w:r w:rsidRPr="00E85FC1">
              <w:rPr>
                <w:rFonts w:ascii="Arial" w:eastAsia="Times New Roman" w:hAnsi="Arial" w:cs="Arial"/>
                <w:sz w:val="16"/>
                <w:szCs w:val="16"/>
                <w:lang w:eastAsia="en-GB"/>
              </w:rPr>
              <w:fldChar w:fldCharType="end"/>
            </w:r>
          </w:p>
        </w:tc>
        <w:tc>
          <w:tcPr>
            <w:tcW w:w="1418" w:type="dxa"/>
            <w:vAlign w:val="bottom"/>
          </w:tcPr>
          <w:p w14:paraId="6B23DA7A" w14:textId="77777777" w:rsidR="00961010" w:rsidRPr="00E85FC1" w:rsidRDefault="00961010" w:rsidP="00961010">
            <w:pPr>
              <w:rPr>
                <w:rFonts w:ascii="Arial" w:hAnsi="Arial" w:cs="Arial"/>
                <w:sz w:val="16"/>
                <w:szCs w:val="16"/>
              </w:rPr>
            </w:pPr>
            <w:r w:rsidRPr="00E85FC1">
              <w:rPr>
                <w:rFonts w:ascii="Arial" w:hAnsi="Arial" w:cs="Arial"/>
                <w:sz w:val="16"/>
                <w:szCs w:val="16"/>
              </w:rPr>
              <w:t>haemoglobin</w:t>
            </w:r>
          </w:p>
        </w:tc>
        <w:tc>
          <w:tcPr>
            <w:tcW w:w="1417" w:type="dxa"/>
            <w:vAlign w:val="bottom"/>
          </w:tcPr>
          <w:p w14:paraId="59815DDC" w14:textId="77777777" w:rsidR="00961010" w:rsidRPr="00E85FC1" w:rsidRDefault="00961010" w:rsidP="00961010">
            <w:pPr>
              <w:rPr>
                <w:rFonts w:ascii="Arial" w:hAnsi="Arial" w:cs="Arial"/>
                <w:sz w:val="16"/>
                <w:szCs w:val="16"/>
              </w:rPr>
            </w:pPr>
            <w:r w:rsidRPr="00E85FC1">
              <w:rPr>
                <w:rFonts w:ascii="Arial" w:hAnsi="Arial" w:cs="Arial"/>
                <w:sz w:val="16"/>
                <w:szCs w:val="16"/>
              </w:rPr>
              <w:t>Yes</w:t>
            </w:r>
          </w:p>
        </w:tc>
        <w:tc>
          <w:tcPr>
            <w:tcW w:w="8505" w:type="dxa"/>
            <w:vAlign w:val="bottom"/>
          </w:tcPr>
          <w:p w14:paraId="52FAB9EE" w14:textId="77777777" w:rsidR="00961010" w:rsidRPr="00E85FC1" w:rsidRDefault="00961010" w:rsidP="00961010">
            <w:pPr>
              <w:rPr>
                <w:rFonts w:ascii="Arial" w:hAnsi="Arial" w:cs="Arial"/>
                <w:b/>
                <w:sz w:val="16"/>
                <w:szCs w:val="16"/>
              </w:rPr>
            </w:pPr>
            <w:r w:rsidRPr="00E85FC1">
              <w:rPr>
                <w:rFonts w:ascii="Arial" w:hAnsi="Arial" w:cs="Arial"/>
                <w:b/>
                <w:sz w:val="16"/>
                <w:szCs w:val="16"/>
              </w:rPr>
              <w:t>Haemoglobin: At enrolment, every 4 weeks, delivery,  unscheduled visit</w:t>
            </w:r>
          </w:p>
        </w:tc>
        <w:tc>
          <w:tcPr>
            <w:tcW w:w="3686" w:type="dxa"/>
          </w:tcPr>
          <w:p w14:paraId="77BBC6B6" w14:textId="77777777" w:rsidR="00961010" w:rsidRPr="00E85FC1" w:rsidRDefault="00961010" w:rsidP="00961010">
            <w:pPr>
              <w:rPr>
                <w:rFonts w:ascii="Arial" w:hAnsi="Arial" w:cs="Arial"/>
                <w:sz w:val="16"/>
                <w:szCs w:val="16"/>
              </w:rPr>
            </w:pPr>
          </w:p>
          <w:p w14:paraId="79C3197E" w14:textId="77777777" w:rsidR="00961010" w:rsidRPr="00E85FC1" w:rsidRDefault="00961010" w:rsidP="00961010">
            <w:pPr>
              <w:rPr>
                <w:rFonts w:ascii="Arial" w:hAnsi="Arial" w:cs="Arial"/>
                <w:sz w:val="16"/>
                <w:szCs w:val="16"/>
              </w:rPr>
            </w:pPr>
          </w:p>
          <w:p w14:paraId="4CB5EDD6" w14:textId="77777777" w:rsidR="00961010" w:rsidRPr="00E85FC1" w:rsidRDefault="00961010" w:rsidP="00961010">
            <w:pPr>
              <w:rPr>
                <w:rFonts w:ascii="Arial" w:hAnsi="Arial" w:cs="Arial"/>
                <w:sz w:val="16"/>
                <w:szCs w:val="16"/>
              </w:rPr>
            </w:pPr>
          </w:p>
          <w:p w14:paraId="7A71F657" w14:textId="77777777" w:rsidR="00961010" w:rsidRPr="00E85FC1" w:rsidRDefault="00961010" w:rsidP="00961010">
            <w:pPr>
              <w:rPr>
                <w:rFonts w:ascii="Arial" w:hAnsi="Arial" w:cs="Arial"/>
                <w:sz w:val="16"/>
                <w:szCs w:val="16"/>
              </w:rPr>
            </w:pPr>
            <w:r w:rsidRPr="00E85FC1">
              <w:rPr>
                <w:rFonts w:ascii="Arial" w:hAnsi="Arial" w:cs="Arial"/>
                <w:sz w:val="16"/>
                <w:szCs w:val="16"/>
              </w:rPr>
              <w:t>None</w:t>
            </w:r>
          </w:p>
        </w:tc>
      </w:tr>
      <w:tr w:rsidR="00961010" w:rsidRPr="00E85FC1" w14:paraId="40D2D86E" w14:textId="77777777" w:rsidTr="00EF28C1">
        <w:tc>
          <w:tcPr>
            <w:tcW w:w="1134" w:type="dxa"/>
            <w:vAlign w:val="bottom"/>
          </w:tcPr>
          <w:p w14:paraId="22A48FA3" w14:textId="77777777" w:rsidR="00961010" w:rsidRPr="00E85FC1" w:rsidRDefault="00961010" w:rsidP="00961010">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Akinyotu 2018</w:t>
            </w:r>
          </w:p>
        </w:tc>
        <w:tc>
          <w:tcPr>
            <w:tcW w:w="1418" w:type="dxa"/>
            <w:vAlign w:val="bottom"/>
          </w:tcPr>
          <w:p w14:paraId="1E2733FD" w14:textId="77777777" w:rsidR="00961010" w:rsidRPr="00E85FC1" w:rsidRDefault="00961010" w:rsidP="00961010">
            <w:pPr>
              <w:rPr>
                <w:rFonts w:ascii="Arial" w:hAnsi="Arial" w:cs="Arial"/>
                <w:sz w:val="16"/>
                <w:szCs w:val="16"/>
              </w:rPr>
            </w:pPr>
            <w:r w:rsidRPr="00E85FC1">
              <w:rPr>
                <w:rFonts w:ascii="Arial" w:hAnsi="Arial" w:cs="Arial"/>
                <w:b/>
                <w:sz w:val="16"/>
                <w:szCs w:val="16"/>
              </w:rPr>
              <w:t>CD4 count</w:t>
            </w:r>
          </w:p>
        </w:tc>
        <w:tc>
          <w:tcPr>
            <w:tcW w:w="1417" w:type="dxa"/>
            <w:vAlign w:val="bottom"/>
          </w:tcPr>
          <w:p w14:paraId="610232BC" w14:textId="77777777" w:rsidR="00961010" w:rsidRPr="00E85FC1" w:rsidRDefault="00961010" w:rsidP="00961010">
            <w:pPr>
              <w:rPr>
                <w:rFonts w:ascii="Arial" w:hAnsi="Arial" w:cs="Arial"/>
                <w:sz w:val="16"/>
                <w:szCs w:val="16"/>
              </w:rPr>
            </w:pPr>
            <w:r w:rsidRPr="00E85FC1">
              <w:rPr>
                <w:rFonts w:ascii="Arial" w:hAnsi="Arial" w:cs="Arial"/>
                <w:sz w:val="16"/>
                <w:szCs w:val="16"/>
              </w:rPr>
              <w:t>Yes</w:t>
            </w:r>
          </w:p>
        </w:tc>
        <w:tc>
          <w:tcPr>
            <w:tcW w:w="8505" w:type="dxa"/>
            <w:vAlign w:val="bottom"/>
          </w:tcPr>
          <w:p w14:paraId="2C6132DF" w14:textId="77777777" w:rsidR="00961010" w:rsidRPr="00E85FC1" w:rsidRDefault="00961010" w:rsidP="00961010">
            <w:pPr>
              <w:rPr>
                <w:rFonts w:ascii="Arial" w:hAnsi="Arial" w:cs="Arial"/>
                <w:b/>
                <w:sz w:val="16"/>
                <w:szCs w:val="16"/>
              </w:rPr>
            </w:pPr>
            <w:r w:rsidRPr="00E85FC1">
              <w:rPr>
                <w:rFonts w:ascii="Arial" w:hAnsi="Arial" w:cs="Arial"/>
                <w:b/>
                <w:i/>
                <w:sz w:val="16"/>
                <w:szCs w:val="16"/>
              </w:rPr>
              <w:t>CD4 count</w:t>
            </w:r>
            <w:r w:rsidRPr="00E85FC1">
              <w:rPr>
                <w:rFonts w:ascii="Arial" w:hAnsi="Arial" w:cs="Arial"/>
                <w:b/>
                <w:sz w:val="16"/>
                <w:szCs w:val="16"/>
              </w:rPr>
              <w:t>: At enrolment</w:t>
            </w:r>
          </w:p>
        </w:tc>
        <w:tc>
          <w:tcPr>
            <w:tcW w:w="3686" w:type="dxa"/>
            <w:vAlign w:val="bottom"/>
          </w:tcPr>
          <w:p w14:paraId="27E96BA1" w14:textId="77777777" w:rsidR="00961010" w:rsidRPr="00E85FC1" w:rsidRDefault="00961010" w:rsidP="00961010">
            <w:pPr>
              <w:rPr>
                <w:rFonts w:ascii="Arial" w:hAnsi="Arial" w:cs="Arial"/>
                <w:sz w:val="16"/>
                <w:szCs w:val="16"/>
              </w:rPr>
            </w:pPr>
            <w:r w:rsidRPr="00E85FC1">
              <w:rPr>
                <w:rFonts w:ascii="Arial" w:hAnsi="Arial" w:cs="Arial"/>
                <w:sz w:val="16"/>
                <w:szCs w:val="16"/>
              </w:rPr>
              <w:t>None</w:t>
            </w:r>
          </w:p>
        </w:tc>
      </w:tr>
      <w:tr w:rsidR="00961010" w:rsidRPr="00E85FC1" w14:paraId="21F0AB37" w14:textId="77777777" w:rsidTr="00EF28C1">
        <w:tc>
          <w:tcPr>
            <w:tcW w:w="1134" w:type="dxa"/>
            <w:vAlign w:val="bottom"/>
          </w:tcPr>
          <w:p w14:paraId="73C5BEBD" w14:textId="77777777" w:rsidR="00961010" w:rsidRPr="00E85FC1" w:rsidRDefault="00961010" w:rsidP="00961010">
            <w:pPr>
              <w:spacing w:line="360" w:lineRule="auto"/>
              <w:rPr>
                <w:rFonts w:ascii="Arial" w:eastAsia="Times New Roman" w:hAnsi="Arial" w:cs="Arial"/>
                <w:sz w:val="16"/>
                <w:szCs w:val="16"/>
                <w:lang w:eastAsia="en-GB"/>
              </w:rPr>
            </w:pPr>
            <w:r w:rsidRPr="00E85FC1">
              <w:rPr>
                <w:rFonts w:ascii="Arial" w:eastAsia="Times New Roman" w:hAnsi="Arial" w:cs="Arial"/>
                <w:sz w:val="16"/>
                <w:szCs w:val="16"/>
                <w:lang w:eastAsia="en-GB"/>
              </w:rPr>
              <w:t>Kajubi 2019</w:t>
            </w:r>
          </w:p>
        </w:tc>
        <w:tc>
          <w:tcPr>
            <w:tcW w:w="1418" w:type="dxa"/>
            <w:vAlign w:val="bottom"/>
          </w:tcPr>
          <w:p w14:paraId="04333D25" w14:textId="77777777" w:rsidR="00961010" w:rsidRPr="00E85FC1" w:rsidRDefault="00961010" w:rsidP="00961010">
            <w:pPr>
              <w:rPr>
                <w:rFonts w:ascii="Arial" w:hAnsi="Arial" w:cs="Arial"/>
                <w:sz w:val="16"/>
                <w:szCs w:val="16"/>
              </w:rPr>
            </w:pPr>
            <w:r w:rsidRPr="00E85FC1">
              <w:rPr>
                <w:rFonts w:ascii="Arial" w:hAnsi="Arial" w:cs="Arial"/>
                <w:sz w:val="16"/>
                <w:szCs w:val="16"/>
              </w:rPr>
              <w:t xml:space="preserve">Haemoglobin, QTc, </w:t>
            </w:r>
            <w:r w:rsidRPr="00E85FC1">
              <w:rPr>
                <w:rFonts w:ascii="Arial" w:eastAsia="Shaker2Lancet-Regular" w:hAnsi="Arial" w:cs="Arial"/>
                <w:sz w:val="16"/>
                <w:szCs w:val="16"/>
              </w:rPr>
              <w:t>alanine aminotransferase</w:t>
            </w:r>
          </w:p>
        </w:tc>
        <w:tc>
          <w:tcPr>
            <w:tcW w:w="1417" w:type="dxa"/>
            <w:vAlign w:val="bottom"/>
          </w:tcPr>
          <w:p w14:paraId="3CBD57E2" w14:textId="77777777" w:rsidR="00961010" w:rsidRPr="00E85FC1" w:rsidRDefault="00961010" w:rsidP="00961010">
            <w:pPr>
              <w:rPr>
                <w:rFonts w:ascii="Arial" w:hAnsi="Arial" w:cs="Arial"/>
                <w:sz w:val="16"/>
                <w:szCs w:val="16"/>
              </w:rPr>
            </w:pPr>
            <w:r w:rsidRPr="00E85FC1">
              <w:rPr>
                <w:rFonts w:ascii="Arial" w:hAnsi="Arial" w:cs="Arial"/>
                <w:sz w:val="16"/>
                <w:szCs w:val="16"/>
              </w:rPr>
              <w:t>yes</w:t>
            </w:r>
          </w:p>
        </w:tc>
        <w:tc>
          <w:tcPr>
            <w:tcW w:w="8505" w:type="dxa"/>
            <w:vAlign w:val="bottom"/>
          </w:tcPr>
          <w:p w14:paraId="46E14FB8" w14:textId="77777777" w:rsidR="00961010" w:rsidRPr="00E85FC1" w:rsidRDefault="00961010" w:rsidP="00961010">
            <w:pPr>
              <w:autoSpaceDE w:val="0"/>
              <w:autoSpaceDN w:val="0"/>
              <w:adjustRightInd w:val="0"/>
              <w:rPr>
                <w:rFonts w:ascii="Arial" w:hAnsi="Arial" w:cs="Arial"/>
                <w:sz w:val="16"/>
                <w:szCs w:val="16"/>
              </w:rPr>
            </w:pPr>
            <w:r w:rsidRPr="00E85FC1">
              <w:rPr>
                <w:rFonts w:ascii="Arial" w:hAnsi="Arial" w:cs="Arial"/>
                <w:b/>
                <w:i/>
                <w:sz w:val="16"/>
                <w:szCs w:val="16"/>
              </w:rPr>
              <w:t xml:space="preserve">Haemoglobin, </w:t>
            </w:r>
            <w:r w:rsidRPr="00E85FC1">
              <w:rPr>
                <w:rFonts w:ascii="Arial" w:eastAsia="Shaker2Lancet-Regular" w:hAnsi="Arial" w:cs="Arial"/>
                <w:b/>
                <w:i/>
                <w:sz w:val="16"/>
                <w:szCs w:val="16"/>
              </w:rPr>
              <w:t>alanine aminotransferase</w:t>
            </w:r>
            <w:r w:rsidRPr="00E85FC1">
              <w:rPr>
                <w:rFonts w:ascii="Arial" w:hAnsi="Arial" w:cs="Arial"/>
                <w:b/>
                <w:sz w:val="16"/>
                <w:szCs w:val="16"/>
              </w:rPr>
              <w:t xml:space="preserve">: </w:t>
            </w:r>
            <w:r w:rsidRPr="00E85FC1">
              <w:rPr>
                <w:rFonts w:ascii="Arial" w:hAnsi="Arial" w:cs="Arial"/>
                <w:sz w:val="16"/>
                <w:szCs w:val="16"/>
              </w:rPr>
              <w:t>At enrolment, every 8 weeks, at delivery</w:t>
            </w:r>
          </w:p>
          <w:p w14:paraId="4CBC1EC8" w14:textId="77777777" w:rsidR="00961010" w:rsidRPr="00E85FC1" w:rsidRDefault="00961010" w:rsidP="00961010">
            <w:pPr>
              <w:autoSpaceDE w:val="0"/>
              <w:autoSpaceDN w:val="0"/>
              <w:adjustRightInd w:val="0"/>
              <w:rPr>
                <w:rFonts w:ascii="Arial" w:hAnsi="Arial" w:cs="Arial"/>
                <w:sz w:val="16"/>
                <w:szCs w:val="16"/>
              </w:rPr>
            </w:pPr>
          </w:p>
          <w:p w14:paraId="67F5CFCC" w14:textId="77777777" w:rsidR="00961010" w:rsidRPr="00E85FC1" w:rsidRDefault="00961010" w:rsidP="00961010">
            <w:pPr>
              <w:autoSpaceDE w:val="0"/>
              <w:autoSpaceDN w:val="0"/>
              <w:adjustRightInd w:val="0"/>
              <w:rPr>
                <w:rFonts w:ascii="Arial" w:eastAsia="ScalaLancetPro" w:hAnsi="Arial" w:cs="Arial"/>
                <w:sz w:val="16"/>
                <w:szCs w:val="16"/>
              </w:rPr>
            </w:pPr>
            <w:r w:rsidRPr="00E85FC1">
              <w:rPr>
                <w:rFonts w:ascii="Arial" w:hAnsi="Arial" w:cs="Arial"/>
                <w:b/>
                <w:i/>
                <w:sz w:val="16"/>
                <w:szCs w:val="16"/>
              </w:rPr>
              <w:t>QT interval</w:t>
            </w:r>
            <w:r w:rsidRPr="00E85FC1">
              <w:rPr>
                <w:rFonts w:ascii="Arial" w:hAnsi="Arial" w:cs="Arial"/>
                <w:sz w:val="16"/>
                <w:szCs w:val="16"/>
              </w:rPr>
              <w:t xml:space="preserve">: </w:t>
            </w:r>
            <w:r w:rsidRPr="00E85FC1">
              <w:rPr>
                <w:rFonts w:ascii="Arial" w:hAnsi="Arial" w:cs="Arial"/>
                <w:b/>
                <w:sz w:val="16"/>
                <w:szCs w:val="16"/>
              </w:rPr>
              <w:t xml:space="preserve"> </w:t>
            </w:r>
            <w:r w:rsidRPr="00E85FC1">
              <w:rPr>
                <w:rFonts w:ascii="Arial" w:eastAsia="ScalaLancetPro" w:hAnsi="Arial" w:cs="Arial"/>
                <w:sz w:val="16"/>
                <w:szCs w:val="16"/>
              </w:rPr>
              <w:t>prior to the first daily dose of study drugs and 3–4 h after the third daily dose, at 20, 28, and 36 weeks gestation</w:t>
            </w:r>
          </w:p>
        </w:tc>
        <w:tc>
          <w:tcPr>
            <w:tcW w:w="3686" w:type="dxa"/>
          </w:tcPr>
          <w:p w14:paraId="5C31A996" w14:textId="77777777" w:rsidR="00961010" w:rsidRPr="00E85FC1" w:rsidRDefault="00961010" w:rsidP="00961010">
            <w:pPr>
              <w:rPr>
                <w:rFonts w:ascii="Arial" w:hAnsi="Arial" w:cs="Arial"/>
                <w:sz w:val="16"/>
                <w:szCs w:val="16"/>
              </w:rPr>
            </w:pPr>
          </w:p>
          <w:p w14:paraId="7843CF95" w14:textId="77777777" w:rsidR="00961010" w:rsidRPr="00E85FC1" w:rsidRDefault="00961010" w:rsidP="00961010">
            <w:pPr>
              <w:rPr>
                <w:rFonts w:ascii="Arial" w:hAnsi="Arial" w:cs="Arial"/>
                <w:sz w:val="16"/>
                <w:szCs w:val="16"/>
              </w:rPr>
            </w:pPr>
          </w:p>
          <w:p w14:paraId="5C7F7D24" w14:textId="77777777" w:rsidR="00961010" w:rsidRPr="00E85FC1" w:rsidRDefault="00961010" w:rsidP="00961010">
            <w:pPr>
              <w:rPr>
                <w:rFonts w:ascii="Arial" w:hAnsi="Arial" w:cs="Arial"/>
                <w:sz w:val="16"/>
                <w:szCs w:val="16"/>
              </w:rPr>
            </w:pPr>
            <w:r w:rsidRPr="00E85FC1">
              <w:rPr>
                <w:rFonts w:ascii="Arial" w:hAnsi="Arial" w:cs="Arial"/>
                <w:sz w:val="16"/>
                <w:szCs w:val="16"/>
              </w:rPr>
              <w:t>t-test</w:t>
            </w:r>
            <w:r>
              <w:rPr>
                <w:rFonts w:ascii="Arial" w:hAnsi="Arial" w:cs="Arial"/>
                <w:sz w:val="16"/>
                <w:szCs w:val="16"/>
              </w:rPr>
              <w:t>/analysis of variance</w:t>
            </w:r>
            <w:r w:rsidRPr="00E85FC1">
              <w:rPr>
                <w:rFonts w:ascii="Arial" w:hAnsi="Arial" w:cs="Arial"/>
                <w:sz w:val="16"/>
                <w:szCs w:val="16"/>
              </w:rPr>
              <w:t xml:space="preserve"> (QT interval), mean (haemoglobin concentration at enrolment) </w:t>
            </w:r>
          </w:p>
        </w:tc>
      </w:tr>
    </w:tbl>
    <w:p w14:paraId="28E52E5B" w14:textId="77777777" w:rsidR="004565F7" w:rsidRDefault="004565F7"/>
    <w:p w14:paraId="29CE2DE9" w14:textId="77777777" w:rsidR="00BC39EF" w:rsidRDefault="00BC39EF"/>
    <w:p w14:paraId="65C40F9F" w14:textId="77777777" w:rsidR="00BC39EF" w:rsidRDefault="00BC39EF"/>
    <w:p w14:paraId="2D9827A5" w14:textId="1428EF6D" w:rsidR="00BC39EF" w:rsidRDefault="00BC39EF">
      <w:r>
        <w:t xml:space="preserve">Table </w:t>
      </w:r>
      <w:r w:rsidR="00410920">
        <w:t>S4</w:t>
      </w:r>
      <w:r>
        <w:t>: Detailed list of categorical safety outcomes collected</w:t>
      </w:r>
    </w:p>
    <w:tbl>
      <w:tblPr>
        <w:tblStyle w:val="TableGrid"/>
        <w:tblW w:w="15027" w:type="dxa"/>
        <w:tblInd w:w="-998" w:type="dxa"/>
        <w:tblLayout w:type="fixed"/>
        <w:tblLook w:val="04A0" w:firstRow="1" w:lastRow="0" w:firstColumn="1" w:lastColumn="0" w:noHBand="0" w:noVBand="1"/>
      </w:tblPr>
      <w:tblGrid>
        <w:gridCol w:w="3828"/>
        <w:gridCol w:w="11199"/>
      </w:tblGrid>
      <w:tr w:rsidR="00564548" w:rsidRPr="00E72FA0" w14:paraId="5DB93C4E" w14:textId="77777777" w:rsidTr="00564548">
        <w:tc>
          <w:tcPr>
            <w:tcW w:w="3828" w:type="dxa"/>
            <w:vAlign w:val="bottom"/>
          </w:tcPr>
          <w:p w14:paraId="5DB82765"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1</w:t>
            </w:r>
            <w:r w:rsidRPr="00E72FA0">
              <w:rPr>
                <w:rFonts w:ascii="Arial" w:eastAsia="Times New Roman" w:hAnsi="Arial" w:cs="Arial"/>
                <w:sz w:val="20"/>
                <w:szCs w:val="20"/>
                <w:vertAlign w:val="superscript"/>
                <w:lang w:eastAsia="en-GB"/>
              </w:rPr>
              <w:t>st</w:t>
            </w:r>
            <w:r w:rsidRPr="00E72FA0">
              <w:rPr>
                <w:rFonts w:ascii="Arial" w:eastAsia="Times New Roman" w:hAnsi="Arial" w:cs="Arial"/>
                <w:sz w:val="20"/>
                <w:szCs w:val="20"/>
                <w:lang w:eastAsia="en-GB"/>
              </w:rPr>
              <w:t xml:space="preserve"> Author, Year, (reference)</w:t>
            </w:r>
          </w:p>
        </w:tc>
        <w:tc>
          <w:tcPr>
            <w:tcW w:w="11199" w:type="dxa"/>
            <w:vAlign w:val="bottom"/>
          </w:tcPr>
          <w:p w14:paraId="2591CF57" w14:textId="77777777" w:rsidR="00564548" w:rsidRPr="00E72FA0" w:rsidRDefault="00564548" w:rsidP="00BC39EF">
            <w:pPr>
              <w:rPr>
                <w:rFonts w:ascii="Arial" w:hAnsi="Arial" w:cs="Arial"/>
                <w:sz w:val="20"/>
                <w:szCs w:val="20"/>
              </w:rPr>
            </w:pPr>
            <w:r w:rsidRPr="00E72FA0">
              <w:rPr>
                <w:rFonts w:ascii="Arial" w:hAnsi="Arial" w:cs="Arial"/>
                <w:b/>
                <w:sz w:val="20"/>
                <w:szCs w:val="20"/>
              </w:rPr>
              <w:t>Statistical method(s) used</w:t>
            </w:r>
            <w:r w:rsidRPr="00E72FA0">
              <w:rPr>
                <w:rFonts w:ascii="Arial" w:hAnsi="Arial" w:cs="Arial"/>
                <w:sz w:val="20"/>
                <w:szCs w:val="20"/>
              </w:rPr>
              <w:t xml:space="preserve"> (outcome)</w:t>
            </w:r>
          </w:p>
        </w:tc>
      </w:tr>
      <w:tr w:rsidR="00564548" w:rsidRPr="00E72FA0" w14:paraId="3974602C" w14:textId="77777777" w:rsidTr="00564548">
        <w:tc>
          <w:tcPr>
            <w:tcW w:w="3828" w:type="dxa"/>
            <w:vAlign w:val="bottom"/>
          </w:tcPr>
          <w:p w14:paraId="264B641D"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Luntamo. 2010 </w:t>
            </w:r>
            <w:r w:rsidRPr="00E72FA0">
              <w:rPr>
                <w:rFonts w:ascii="Arial" w:eastAsia="Times New Roman" w:hAnsi="Arial" w:cs="Arial"/>
                <w:sz w:val="20"/>
                <w:szCs w:val="20"/>
                <w:lang w:eastAsia="en-GB"/>
              </w:rPr>
              <w:fldChar w:fldCharType="begin">
                <w:fldData xml:space="preserve">PEVuZE5vdGU+PENpdGU+PEF1dGhvcj5MdW50YW1vPC9BdXRob3I+PFllYXI+MjAxMDwvWWVhcj48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PEVuZE5vdGU+PENpdGU+PEF1dGhvcj5MdW50YW1vPC9BdXRob3I+PFllYXI+MjAxMDwvWWVhcj48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(32)</w:t>
            </w:r>
            <w:r w:rsidRPr="00E72FA0">
              <w:rPr>
                <w:rFonts w:ascii="Arial" w:eastAsia="Times New Roman" w:hAnsi="Arial" w:cs="Arial"/>
                <w:sz w:val="20"/>
                <w:szCs w:val="20"/>
                <w:lang w:eastAsia="en-GB"/>
              </w:rPr>
              <w:fldChar w:fldCharType="end"/>
            </w:r>
          </w:p>
        </w:tc>
        <w:tc>
          <w:tcPr>
            <w:tcW w:w="11199" w:type="dxa"/>
            <w:vAlign w:val="bottom"/>
          </w:tcPr>
          <w:p w14:paraId="79825831" w14:textId="77777777" w:rsidR="00564548" w:rsidRPr="00E72FA0" w:rsidRDefault="00564548" w:rsidP="00BC39EF">
            <w:pPr>
              <w:rPr>
                <w:rFonts w:ascii="Arial" w:hAnsi="Arial" w:cs="Arial"/>
                <w:sz w:val="20"/>
                <w:szCs w:val="20"/>
              </w:rPr>
            </w:pPr>
            <w:r w:rsidRPr="00E72FA0">
              <w:rPr>
                <w:rFonts w:ascii="Arial" w:hAnsi="Arial" w:cs="Arial"/>
                <w:b/>
                <w:sz w:val="20"/>
                <w:szCs w:val="20"/>
              </w:rPr>
              <w:t>Epidemiological statistic</w:t>
            </w:r>
            <w:r w:rsidRPr="00E72FA0">
              <w:rPr>
                <w:rFonts w:ascii="Arial" w:hAnsi="Arial" w:cs="Arial"/>
                <w:sz w:val="20"/>
                <w:szCs w:val="20"/>
              </w:rPr>
              <w:t xml:space="preserve"> (neonatal or perinatal mortality rate)</w:t>
            </w:r>
          </w:p>
          <w:p w14:paraId="187E3F12" w14:textId="77777777" w:rsidR="00564548" w:rsidRPr="00E72FA0" w:rsidRDefault="00564548" w:rsidP="00BC39EF">
            <w:pPr>
              <w:autoSpaceDE w:val="0"/>
              <w:autoSpaceDN w:val="0"/>
              <w:adjustRightInd w:val="0"/>
              <w:rPr>
                <w:rFonts w:ascii="Arial" w:hAnsi="Arial" w:cs="Arial"/>
                <w:sz w:val="20"/>
                <w:szCs w:val="20"/>
              </w:rPr>
            </w:pPr>
            <w:r w:rsidRPr="00E72FA0">
              <w:rPr>
                <w:rFonts w:ascii="Arial" w:hAnsi="Arial" w:cs="Arial"/>
                <w:b/>
                <w:sz w:val="20"/>
                <w:szCs w:val="20"/>
              </w:rPr>
              <w:t>Fishers/chi-square/contingency table</w:t>
            </w:r>
            <w:r w:rsidRPr="00E72FA0">
              <w:rPr>
                <w:rFonts w:ascii="Arial" w:hAnsi="Arial" w:cs="Arial"/>
                <w:sz w:val="20"/>
                <w:szCs w:val="20"/>
              </w:rPr>
              <w:t xml:space="preserve"> (abortions, stillbirths, severe anaemia and infant deaths)</w:t>
            </w:r>
          </w:p>
        </w:tc>
      </w:tr>
      <w:tr w:rsidR="00564548" w:rsidRPr="00E72FA0" w14:paraId="45D83188" w14:textId="77777777" w:rsidTr="00564548">
        <w:tc>
          <w:tcPr>
            <w:tcW w:w="3828" w:type="dxa"/>
            <w:vAlign w:val="bottom"/>
          </w:tcPr>
          <w:p w14:paraId="409A39E2"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Valea  2010 </w:t>
            </w:r>
            <w:r w:rsidRPr="00E72FA0">
              <w:rPr>
                <w:rFonts w:ascii="Arial" w:eastAsia="Times New Roman" w:hAnsi="Arial" w:cs="Arial"/>
                <w:sz w:val="20"/>
                <w:szCs w:val="20"/>
                <w:lang w:eastAsia="en-GB"/>
              </w:rPr>
              <w:fldChar w:fldCharType="begin">
                <w:fldData xml:space="preserve">PEVuZE5vdGU+PENpdGU+PEF1dGhvcj5WYWxlYTwvQXV0aG9yPjxZZWFyPjIwMTA8L1llYXI+PFJl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PEVuZE5vdGU+PENpdGU+PEF1dGhvcj5WYWxlYTwvQXV0aG9yPjxZZWFyPjIwMTA8L1llYXI+PFJl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(35)</w:t>
            </w:r>
            <w:r w:rsidRPr="00E72FA0">
              <w:rPr>
                <w:rFonts w:ascii="Arial" w:eastAsia="Times New Roman" w:hAnsi="Arial" w:cs="Arial"/>
                <w:sz w:val="20"/>
                <w:szCs w:val="20"/>
                <w:lang w:eastAsia="en-GB"/>
              </w:rPr>
              <w:fldChar w:fldCharType="end"/>
            </w:r>
          </w:p>
        </w:tc>
        <w:tc>
          <w:tcPr>
            <w:tcW w:w="11199" w:type="dxa"/>
            <w:vAlign w:val="bottom"/>
          </w:tcPr>
          <w:p w14:paraId="69255F11"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 statistics</w:t>
            </w:r>
            <w:r w:rsidRPr="00E72FA0">
              <w:rPr>
                <w:rFonts w:ascii="Arial" w:hAnsi="Arial" w:cs="Arial"/>
                <w:sz w:val="20"/>
                <w:szCs w:val="20"/>
              </w:rPr>
              <w:t xml:space="preserve"> (Neonatal death, stillbirth, preterm birth, anaemia, abortion)</w:t>
            </w:r>
          </w:p>
          <w:p w14:paraId="401026F1" w14:textId="28F1B93E" w:rsidR="00564548" w:rsidRPr="00E72FA0" w:rsidRDefault="00564548" w:rsidP="00BC39EF">
            <w:pPr>
              <w:rPr>
                <w:rFonts w:ascii="Arial" w:hAnsi="Arial" w:cs="Arial"/>
                <w:sz w:val="20"/>
                <w:szCs w:val="20"/>
              </w:rPr>
            </w:pPr>
            <w:r w:rsidRPr="00E72FA0">
              <w:rPr>
                <w:rFonts w:ascii="Arial" w:hAnsi="Arial" w:cs="Arial"/>
                <w:b/>
                <w:sz w:val="20"/>
                <w:szCs w:val="20"/>
              </w:rPr>
              <w:t>Poisson</w:t>
            </w:r>
            <w:r w:rsidRPr="00E72FA0">
              <w:rPr>
                <w:rFonts w:ascii="Arial" w:hAnsi="Arial" w:cs="Arial"/>
                <w:sz w:val="20"/>
                <w:szCs w:val="20"/>
              </w:rPr>
              <w:t xml:space="preserve"> (Neonatal death, stillbirth, preterm birth, anaemia, abortion)</w:t>
            </w:r>
          </w:p>
        </w:tc>
      </w:tr>
      <w:tr w:rsidR="00564548" w:rsidRPr="00E72FA0" w14:paraId="48DF4ED8" w14:textId="77777777" w:rsidTr="00564548">
        <w:tc>
          <w:tcPr>
            <w:tcW w:w="3828" w:type="dxa"/>
            <w:vAlign w:val="bottom"/>
          </w:tcPr>
          <w:p w14:paraId="11F118A9"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Diakite. 2011</w:t>
            </w:r>
            <w:r w:rsidRPr="00E72FA0">
              <w:rPr>
                <w:rFonts w:ascii="Arial" w:eastAsia="Times New Roman" w:hAnsi="Arial" w:cs="Arial"/>
                <w:sz w:val="20"/>
                <w:szCs w:val="20"/>
                <w:lang w:eastAsia="en-GB"/>
              </w:rPr>
              <w:fldChar w:fldCharType="begin">
                <w:fldData xml:space="preserve">PEVuZE5vdGU+PENpdGU+PEF1dGhvcj5EaWFraXRlPC9BdXRob3I+PFllYXI+MjAxMTwvWWVhcj48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PEVuZE5vdGU+PENpdGU+PEF1dGhvcj5EaWFraXRlPC9BdXRob3I+PFllYXI+MjAxMTwvWWVhcj48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(36)</w:t>
            </w:r>
            <w:r w:rsidRPr="00E72FA0">
              <w:rPr>
                <w:rFonts w:ascii="Arial" w:eastAsia="Times New Roman" w:hAnsi="Arial" w:cs="Arial"/>
                <w:sz w:val="20"/>
                <w:szCs w:val="20"/>
                <w:lang w:eastAsia="en-GB"/>
              </w:rPr>
              <w:fldChar w:fldCharType="end"/>
            </w:r>
          </w:p>
        </w:tc>
        <w:tc>
          <w:tcPr>
            <w:tcW w:w="11199" w:type="dxa"/>
            <w:vAlign w:val="bottom"/>
          </w:tcPr>
          <w:p w14:paraId="4EFA35AB"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w:t>
            </w:r>
            <w:r w:rsidRPr="00E72FA0">
              <w:rPr>
                <w:rFonts w:ascii="Arial" w:hAnsi="Arial" w:cs="Arial"/>
                <w:sz w:val="20"/>
                <w:szCs w:val="20"/>
              </w:rPr>
              <w:t xml:space="preserve"> (Icterus,  congenital anomaly, fever, vomiting, Pregnancy loss, perinatal or neonatal death, skin rash, jaundice)</w:t>
            </w:r>
          </w:p>
          <w:p w14:paraId="6FE9CF30" w14:textId="77777777" w:rsidR="00564548" w:rsidRPr="00E72FA0" w:rsidRDefault="00564548" w:rsidP="00BC39EF">
            <w:pPr>
              <w:rPr>
                <w:rFonts w:ascii="Arial" w:hAnsi="Arial" w:cs="Arial"/>
                <w:sz w:val="20"/>
                <w:szCs w:val="20"/>
              </w:rPr>
            </w:pPr>
            <w:r w:rsidRPr="00E72FA0">
              <w:rPr>
                <w:rFonts w:ascii="Arial" w:hAnsi="Arial" w:cs="Arial"/>
                <w:b/>
                <w:sz w:val="20"/>
                <w:szCs w:val="20"/>
              </w:rPr>
              <w:t>Poisson</w:t>
            </w:r>
            <w:r w:rsidRPr="00E72FA0">
              <w:rPr>
                <w:rFonts w:ascii="Arial" w:hAnsi="Arial" w:cs="Arial"/>
                <w:sz w:val="20"/>
                <w:szCs w:val="20"/>
              </w:rPr>
              <w:t xml:space="preserve"> (Pregnancy loss, perinatal or neonatal death, anaemia)</w:t>
            </w:r>
          </w:p>
          <w:p w14:paraId="77BE5E1E" w14:textId="77777777" w:rsidR="00564548" w:rsidRPr="00E72FA0" w:rsidRDefault="00564548" w:rsidP="00BC39EF">
            <w:pPr>
              <w:rPr>
                <w:rFonts w:ascii="Arial" w:hAnsi="Arial" w:cs="Arial"/>
                <w:sz w:val="20"/>
                <w:szCs w:val="20"/>
              </w:rPr>
            </w:pPr>
          </w:p>
          <w:p w14:paraId="5D2DA480" w14:textId="77777777" w:rsidR="00564548" w:rsidRPr="00E72FA0" w:rsidRDefault="00564548" w:rsidP="00BC39EF">
            <w:pPr>
              <w:rPr>
                <w:rFonts w:ascii="Arial" w:hAnsi="Arial" w:cs="Arial"/>
                <w:sz w:val="20"/>
                <w:szCs w:val="20"/>
              </w:rPr>
            </w:pPr>
            <w:r w:rsidRPr="00E72FA0">
              <w:rPr>
                <w:rFonts w:ascii="Arial" w:eastAsia="ScalaLancetPro" w:hAnsi="Arial" w:cs="Arial"/>
                <w:b/>
                <w:sz w:val="20"/>
                <w:szCs w:val="20"/>
              </w:rPr>
              <w:t>Fishers exact/chi-square</w:t>
            </w:r>
            <w:r w:rsidRPr="00E72FA0">
              <w:rPr>
                <w:rFonts w:ascii="Arial" w:hAnsi="Arial" w:cs="Arial"/>
                <w:sz w:val="20"/>
                <w:szCs w:val="20"/>
              </w:rPr>
              <w:t xml:space="preserve">  (Icterus,  congenital anomaly, fever, vomiting)</w:t>
            </w:r>
          </w:p>
        </w:tc>
      </w:tr>
      <w:tr w:rsidR="00564548" w:rsidRPr="00E72FA0" w14:paraId="3C2D5982" w14:textId="77777777" w:rsidTr="00564548">
        <w:tc>
          <w:tcPr>
            <w:tcW w:w="3828" w:type="dxa"/>
            <w:vAlign w:val="bottom"/>
          </w:tcPr>
          <w:p w14:paraId="39E08F5C"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Ndyomugyenyi  2011 </w:t>
            </w:r>
            <w:r w:rsidRPr="00E72FA0">
              <w:rPr>
                <w:rFonts w:ascii="Arial" w:eastAsia="Times New Roman" w:hAnsi="Arial" w:cs="Arial"/>
                <w:sz w:val="20"/>
                <w:szCs w:val="20"/>
                <w:lang w:eastAsia="en-GB"/>
              </w:rPr>
              <w:fldChar w:fldCharType="begin">
                <w:fldData xml:space="preserve">PEVuZE5vdGU+PENpdGU+PEF1dGhvcj5OZHlvbXVneWVueWk8L0F1dGhvcj48WWVhcj4yMDExPC9Z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PEVuZE5vdGU+PENpdGU+PEF1dGhvcj5OZHlvbXVneWVueWk8L0F1dGhvcj48WWVhcj4yMDExPC9Z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(37)</w:t>
            </w:r>
            <w:r w:rsidRPr="00E72FA0">
              <w:rPr>
                <w:rFonts w:ascii="Arial" w:eastAsia="Times New Roman" w:hAnsi="Arial" w:cs="Arial"/>
                <w:sz w:val="20"/>
                <w:szCs w:val="20"/>
                <w:lang w:eastAsia="en-GB"/>
              </w:rPr>
              <w:fldChar w:fldCharType="end"/>
            </w:r>
          </w:p>
        </w:tc>
        <w:tc>
          <w:tcPr>
            <w:tcW w:w="11199" w:type="dxa"/>
            <w:vAlign w:val="bottom"/>
          </w:tcPr>
          <w:p w14:paraId="14071E0F"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w:t>
            </w:r>
            <w:r w:rsidRPr="00E72FA0">
              <w:rPr>
                <w:rFonts w:ascii="Arial" w:hAnsi="Arial" w:cs="Arial"/>
                <w:sz w:val="20"/>
                <w:szCs w:val="20"/>
              </w:rPr>
              <w:t xml:space="preserve"> (abortion, stillbirth, neonatal death, perinatal death, maternal death, congenital anomaly, haemoglobin, anaemia)</w:t>
            </w:r>
          </w:p>
          <w:p w14:paraId="7018ED3A" w14:textId="77777777" w:rsidR="00564548" w:rsidRPr="00E72FA0" w:rsidRDefault="00564548" w:rsidP="00BC39EF">
            <w:pPr>
              <w:rPr>
                <w:rFonts w:ascii="Arial" w:hAnsi="Arial" w:cs="Arial"/>
                <w:sz w:val="20"/>
                <w:szCs w:val="20"/>
              </w:rPr>
            </w:pPr>
            <w:r w:rsidRPr="00E72FA0">
              <w:rPr>
                <w:rFonts w:ascii="Arial" w:eastAsia="ScalaLancetPro" w:hAnsi="Arial" w:cs="Arial"/>
                <w:b/>
                <w:sz w:val="20"/>
                <w:szCs w:val="20"/>
              </w:rPr>
              <w:t>Fishers exact/chi-square</w:t>
            </w:r>
            <w:r w:rsidRPr="00E72FA0">
              <w:rPr>
                <w:rFonts w:ascii="Arial" w:hAnsi="Arial" w:cs="Arial"/>
                <w:sz w:val="20"/>
                <w:szCs w:val="20"/>
              </w:rPr>
              <w:t xml:space="preserve">  (abortion, stillbirth, neonatal death, perinatal death, maternal death, congenital anomaly)</w:t>
            </w:r>
          </w:p>
        </w:tc>
      </w:tr>
      <w:tr w:rsidR="00564548" w:rsidRPr="00E72FA0" w14:paraId="71380B18" w14:textId="77777777" w:rsidTr="00564548">
        <w:tc>
          <w:tcPr>
            <w:tcW w:w="3828" w:type="dxa"/>
            <w:vAlign w:val="bottom"/>
          </w:tcPr>
          <w:p w14:paraId="32CF9610"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Wini  2013 </w:t>
            </w:r>
            <w:r w:rsidRPr="00E72FA0">
              <w:rPr>
                <w:rFonts w:ascii="Arial" w:eastAsia="Times New Roman" w:hAnsi="Arial" w:cs="Arial"/>
                <w:sz w:val="20"/>
                <w:szCs w:val="20"/>
                <w:lang w:eastAsia="en-GB"/>
              </w:rPr>
              <w:fldChar w:fldCharType="begin"/>
            </w:r>
            <w:r w:rsidRPr="00E72FA0">
              <w:rPr>
                <w:rFonts w:ascii="Arial" w:eastAsia="Times New Roman" w:hAnsi="Arial" w:cs="Arial"/>
                <w:sz w:val="20"/>
                <w:szCs w:val="20"/>
                <w:lang w:eastAsia="en-GB"/>
              </w:rPr>
              <w:instrText xml:space="preserve"> ADDIN EN.CITE &lt;EndNote&gt;&lt;Cite&gt;&lt;Author&gt;Wini&lt;/Author&gt;&lt;Year&gt;2013&lt;/Year&gt;&lt;RecNum&gt;14&lt;/RecNum&gt;&lt;DisplayText&gt;(38)&lt;/DisplayText&gt;&lt;record&gt;&lt;rec-number&gt;14&lt;/rec-number&gt;&lt;foreign-keys&gt;&lt;key app="EN" db-id="a2pwet5pxzfef1eewz9vdtfx0sseaxptxzxp" timestamp="0"&gt;14&lt;/key&gt;&lt;/foreign-keys&gt;&lt;ref-type name="Journal Article"&gt;17&lt;/ref-type&gt;&lt;contributors&gt;&lt;authors&gt;&lt;author&gt;Wini, L.&lt;/author&gt;&lt;author&gt;Appleyeard, B.&lt;/author&gt;&lt;author&gt;Bobogare, A.&lt;/author&gt;&lt;author&gt;Pikacha, J.&lt;/author&gt;&lt;author&gt;Seke, J.&lt;/author&gt;&lt;author&gt;Tuni, M.&lt;/author&gt;&lt;author&gt;Hou, L.&lt;/author&gt;&lt;author&gt;Hii, J.&lt;/author&gt;&lt;author&gt;McCarthy, J.&lt;/author&gt;&lt;author&gt;van Eijk, A. M.&lt;/author&gt;&lt;/authors&gt;&lt;/contributors&gt;&lt;auth-address&gt;National Vector Borne Disease Control Division, Ministry of Health and Medical Services, Solomon Islands&lt;/auth-address&gt;&lt;titles&gt;&lt;title&gt;Intermittent preventive treatment with sulfadoxine-pyrimethamine versus weekly chloroquine prophylaxis for malaria in pregnancy in Honiara, Solomon Islands: a randomised trial&lt;/title&gt;&lt;secondary-title&gt;Malaria World Journal&lt;/secondary-title&gt;&lt;/titles&gt;&lt;periodical&gt;&lt;full-title&gt;Malaria World Journal&lt;/full-title&gt;&lt;/periodical&gt;&lt;volume&gt;4&lt;/volume&gt;&lt;number&gt;12&lt;/number&gt;&lt;keywords&gt;&lt;keyword&gt;Anaemia&lt;/keyword&gt;&lt;keyword&gt;Chloroquine&lt;/keyword&gt;&lt;keyword&gt;Controlled Trial&lt;/keyword&gt;&lt;keyword&gt;Infant,Low Birth Weight&lt;/keyword&gt;&lt;keyword&gt;Intermittent Preventive Treatment&lt;/keyword&gt;&lt;keyword&gt;Malaria/epidemiology&lt;/keyword&gt;&lt;keyword&gt;Pregnancy Complications,Parasitic&lt;/keyword&gt;&lt;keyword&gt;Pregnancy Outcome&lt;/keyword&gt;&lt;keyword&gt;Solomon Islands&lt;/keyword&gt;&lt;keyword&gt;sulfadoxine-pyrimethamine&lt;/keyword&gt;&lt;/keywords&gt;&lt;dates&gt;&lt;year&gt;2013&lt;/year&gt;&lt;pub-dates&gt;&lt;date&gt;2013/1/1&lt;/date&gt;&lt;/pub-dates&gt;&lt;/dates&gt;&lt;urls&gt;&lt;related-urls&gt;&lt;url&gt;http://www.malariaworld.org/sites/default/files/mwjournal/article/MWJ2013_4_12.pdf&lt;/url&gt;&lt;/related-urls&gt;&lt;/urls&gt;&lt;/record&gt;&lt;/Cite&gt;&lt;/EndNote&gt;</w:instrText>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(38)</w:t>
            </w:r>
            <w:r w:rsidRPr="00E72FA0">
              <w:rPr>
                <w:rFonts w:ascii="Arial" w:eastAsia="Times New Roman" w:hAnsi="Arial" w:cs="Arial"/>
                <w:sz w:val="20"/>
                <w:szCs w:val="20"/>
                <w:lang w:eastAsia="en-GB"/>
              </w:rPr>
              <w:fldChar w:fldCharType="end"/>
            </w:r>
          </w:p>
        </w:tc>
        <w:tc>
          <w:tcPr>
            <w:tcW w:w="11199" w:type="dxa"/>
            <w:vAlign w:val="bottom"/>
          </w:tcPr>
          <w:p w14:paraId="18842FCC"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w:t>
            </w:r>
            <w:r w:rsidRPr="00E72FA0">
              <w:rPr>
                <w:rFonts w:ascii="Arial" w:hAnsi="Arial" w:cs="Arial"/>
                <w:sz w:val="20"/>
                <w:szCs w:val="20"/>
              </w:rPr>
              <w:t xml:space="preserve">  (pins and needles, vomiting, Stillbirth, skin rash, neonatal death, anaemia, mouth blisters, shortness of breath weakness, drowsiness, numbness))</w:t>
            </w:r>
          </w:p>
        </w:tc>
      </w:tr>
      <w:tr w:rsidR="00564548" w:rsidRPr="00E72FA0" w14:paraId="3EE0F6D9" w14:textId="77777777" w:rsidTr="00564548">
        <w:trPr>
          <w:trHeight w:val="1338"/>
        </w:trPr>
        <w:tc>
          <w:tcPr>
            <w:tcW w:w="3828" w:type="dxa"/>
            <w:vAlign w:val="bottom"/>
          </w:tcPr>
          <w:p w14:paraId="0E0E9201"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Denoeud-Ndam  2014 </w:t>
            </w:r>
            <w:r w:rsidRPr="00E72FA0">
              <w:rPr>
                <w:rFonts w:ascii="Arial" w:eastAsia="Times New Roman" w:hAnsi="Arial" w:cs="Arial"/>
                <w:sz w:val="20"/>
                <w:szCs w:val="20"/>
                <w:lang w:eastAsia="en-GB"/>
              </w:rPr>
              <w:fldChar w:fldCharType="begin">
                <w:fldData xml:space="preserve">PEVuZE5vdGU+PENpdGU+PEF1dGhvcj5EZW5vZXVkLU5kYW08L0F1dGhvcj48WWVhcj4yMDE0PC9Z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PEVuZE5vdGU+PENpdGU+PEF1dGhvcj5EZW5vZXVkLU5kYW08L0F1dGhvcj48WWVhcj4yMDE0PC9Z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(40)</w:t>
            </w:r>
            <w:r w:rsidRPr="00E72FA0">
              <w:rPr>
                <w:rFonts w:ascii="Arial" w:eastAsia="Times New Roman" w:hAnsi="Arial" w:cs="Arial"/>
                <w:sz w:val="20"/>
                <w:szCs w:val="20"/>
                <w:lang w:eastAsia="en-GB"/>
              </w:rPr>
              <w:fldChar w:fldCharType="end"/>
            </w:r>
          </w:p>
        </w:tc>
        <w:tc>
          <w:tcPr>
            <w:tcW w:w="11199" w:type="dxa"/>
            <w:vAlign w:val="bottom"/>
          </w:tcPr>
          <w:p w14:paraId="461DD331"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w:t>
            </w:r>
            <w:r w:rsidRPr="00E72FA0">
              <w:rPr>
                <w:rFonts w:ascii="Arial" w:hAnsi="Arial" w:cs="Arial"/>
                <w:sz w:val="20"/>
                <w:szCs w:val="20"/>
              </w:rPr>
              <w:t xml:space="preserve"> (abortions, stillbirths, and congenital anomaly, Vomiting, nausea, dizziness, cutaneous reaction and fatigue, neonatal deaths, neonatal infection, Fatigue, preterm birth, fever, cough, rash, pain, anaemia, leukopenia, seizure, psychosis, thrombocytopenia, Gastro enteritis and other adverse events)</w:t>
            </w:r>
          </w:p>
          <w:p w14:paraId="6F4944E1" w14:textId="1F57F575" w:rsidR="00564548" w:rsidRPr="00E72FA0" w:rsidRDefault="00564548" w:rsidP="00BC39EF">
            <w:pPr>
              <w:rPr>
                <w:rFonts w:ascii="Arial" w:hAnsi="Arial" w:cs="Arial"/>
                <w:sz w:val="20"/>
                <w:szCs w:val="20"/>
              </w:rPr>
            </w:pPr>
            <w:r w:rsidRPr="00E72FA0">
              <w:rPr>
                <w:rFonts w:ascii="Arial" w:hAnsi="Arial" w:cs="Arial"/>
                <w:b/>
                <w:sz w:val="20"/>
                <w:szCs w:val="20"/>
              </w:rPr>
              <w:t>Fishers exact/chi-square</w:t>
            </w:r>
            <w:r w:rsidRPr="00E72FA0">
              <w:rPr>
                <w:rFonts w:ascii="Arial" w:hAnsi="Arial" w:cs="Arial"/>
                <w:sz w:val="20"/>
                <w:szCs w:val="20"/>
              </w:rPr>
              <w:t xml:space="preserve"> (Vomiting, nausea, dizziness, cutaneous reaction and fatigue (abortions, stillbirths, and congenital anomaly, neonatal deaths, neonatal infection, Fatigue, preterm birth, fever, cough, rash, pain, anaemia, leukopenia, seizure, psychosis, Thrombocytopenia, Gastro enteritis and other adverse events)</w:t>
            </w:r>
          </w:p>
        </w:tc>
      </w:tr>
      <w:tr w:rsidR="00564548" w:rsidRPr="00E72FA0" w14:paraId="413CD6F0" w14:textId="77777777" w:rsidTr="00564548">
        <w:tc>
          <w:tcPr>
            <w:tcW w:w="3828" w:type="dxa"/>
            <w:vAlign w:val="bottom"/>
          </w:tcPr>
          <w:p w14:paraId="576AAE95"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González  2014 </w:t>
            </w:r>
            <w:r w:rsidRPr="00E72FA0">
              <w:rPr>
                <w:rFonts w:ascii="Arial" w:eastAsia="Times New Roman" w:hAnsi="Arial" w:cs="Arial"/>
                <w:sz w:val="20"/>
                <w:szCs w:val="20"/>
                <w:lang w:eastAsia="en-GB"/>
              </w:rPr>
              <w:fldChar w:fldCharType="begin">
                <w:fldData xml:space="preserve">PEVuZE5vdGU+PENpdGU+PEF1dGhvcj5Hb256w6FsZXo8L0F1dGhvcj48WWVhcj4yMDE0PC9ZZWFy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=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PEVuZE5vdGU+PENpdGU+PEF1dGhvcj5Hb256w6FsZXo8L0F1dGhvcj48WWVhcj4yMDE0PC9ZZWFy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=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(41)</w:t>
            </w:r>
            <w:r w:rsidRPr="00E72FA0">
              <w:rPr>
                <w:rFonts w:ascii="Arial" w:eastAsia="Times New Roman" w:hAnsi="Arial" w:cs="Arial"/>
                <w:sz w:val="20"/>
                <w:szCs w:val="20"/>
                <w:lang w:eastAsia="en-GB"/>
              </w:rPr>
              <w:fldChar w:fldCharType="end"/>
            </w:r>
          </w:p>
        </w:tc>
        <w:tc>
          <w:tcPr>
            <w:tcW w:w="11199" w:type="dxa"/>
            <w:vAlign w:val="bottom"/>
          </w:tcPr>
          <w:p w14:paraId="146264D8"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w:t>
            </w:r>
            <w:r w:rsidRPr="00E72FA0">
              <w:rPr>
                <w:rFonts w:ascii="Arial" w:hAnsi="Arial" w:cs="Arial"/>
                <w:sz w:val="20"/>
                <w:szCs w:val="20"/>
              </w:rPr>
              <w:t xml:space="preserve"> (dizziness, vomiting, headache, nausea, asthenia, maternal and neonatal deaths, miscarriages, congenital malformations, anaemia. Haemoglobin, AE by system organ class)</w:t>
            </w:r>
          </w:p>
          <w:p w14:paraId="1DC361C0" w14:textId="77777777" w:rsidR="00564548" w:rsidRPr="00E72FA0" w:rsidRDefault="00564548" w:rsidP="00BC39EF">
            <w:pPr>
              <w:rPr>
                <w:rFonts w:ascii="Arial" w:hAnsi="Arial" w:cs="Arial"/>
                <w:sz w:val="20"/>
                <w:szCs w:val="20"/>
              </w:rPr>
            </w:pPr>
            <w:r w:rsidRPr="00E72FA0">
              <w:rPr>
                <w:rFonts w:ascii="Arial" w:hAnsi="Arial" w:cs="Arial"/>
                <w:b/>
                <w:sz w:val="20"/>
                <w:szCs w:val="20"/>
              </w:rPr>
              <w:t>Fishers exact/chi-square</w:t>
            </w:r>
            <w:r w:rsidRPr="00E72FA0">
              <w:rPr>
                <w:rFonts w:ascii="Arial" w:hAnsi="Arial" w:cs="Arial"/>
                <w:sz w:val="20"/>
                <w:szCs w:val="20"/>
              </w:rPr>
              <w:t xml:space="preserve"> (dizziness, vomiting, headache, nausea, asthenia, maternal and neonatal deaths, miscarriages, congenital malformations, anaemia, AE by system organ class)</w:t>
            </w:r>
          </w:p>
        </w:tc>
      </w:tr>
      <w:tr w:rsidR="00564548" w:rsidRPr="00E72FA0" w14:paraId="3CD91907" w14:textId="77777777" w:rsidTr="00564548">
        <w:tc>
          <w:tcPr>
            <w:tcW w:w="3828" w:type="dxa"/>
            <w:vAlign w:val="bottom"/>
          </w:tcPr>
          <w:p w14:paraId="560E7E51"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González  2014 </w:t>
            </w:r>
            <w:r w:rsidRPr="00E72FA0">
              <w:rPr>
                <w:rFonts w:ascii="Arial" w:eastAsia="Times New Roman" w:hAnsi="Arial" w:cs="Arial"/>
                <w:sz w:val="20"/>
                <w:szCs w:val="20"/>
                <w:lang w:eastAsia="en-GB"/>
              </w:rPr>
              <w:fldChar w:fldCharType="begin">
                <w:fldData xml:space="preserve">PEVuZE5vdGU+PENpdGU+PEF1dGhvcj5Hb256YWxlejwvQXV0aG9yPjxZZWFyPjIwMTQ8L1llYXI+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PEVuZE5vdGU+PENpdGU+PEF1dGhvcj5Hb256YWxlejwvQXV0aG9yPjxZZWFyPjIwMTQ8L1llYXI+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(42)</w:t>
            </w:r>
            <w:r w:rsidRPr="00E72FA0">
              <w:rPr>
                <w:rFonts w:ascii="Arial" w:eastAsia="Times New Roman" w:hAnsi="Arial" w:cs="Arial"/>
                <w:sz w:val="20"/>
                <w:szCs w:val="20"/>
                <w:lang w:eastAsia="en-GB"/>
              </w:rPr>
              <w:fldChar w:fldCharType="end"/>
            </w:r>
          </w:p>
        </w:tc>
        <w:tc>
          <w:tcPr>
            <w:tcW w:w="11199" w:type="dxa"/>
            <w:vAlign w:val="bottom"/>
          </w:tcPr>
          <w:p w14:paraId="3B7EA185"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w:t>
            </w:r>
            <w:r w:rsidRPr="00E72FA0">
              <w:rPr>
                <w:rFonts w:ascii="Arial" w:hAnsi="Arial" w:cs="Arial"/>
                <w:sz w:val="20"/>
                <w:szCs w:val="20"/>
              </w:rPr>
              <w:t xml:space="preserve"> (miscarriages, stillbirths, premature births, and congenital malformations, headache, dizziness, vomiting, nausea)</w:t>
            </w:r>
          </w:p>
          <w:p w14:paraId="04074935" w14:textId="77777777" w:rsidR="00564548" w:rsidRPr="00E72FA0" w:rsidRDefault="00564548" w:rsidP="00BC39EF">
            <w:pPr>
              <w:rPr>
                <w:rFonts w:ascii="Arial" w:hAnsi="Arial" w:cs="Arial"/>
                <w:sz w:val="20"/>
                <w:szCs w:val="20"/>
              </w:rPr>
            </w:pPr>
            <w:r w:rsidRPr="00E72FA0">
              <w:rPr>
                <w:rFonts w:ascii="Arial" w:hAnsi="Arial" w:cs="Arial"/>
                <w:b/>
                <w:sz w:val="20"/>
                <w:szCs w:val="20"/>
              </w:rPr>
              <w:t>Fishers exact/chi-square</w:t>
            </w:r>
            <w:r w:rsidRPr="00E72FA0">
              <w:rPr>
                <w:rFonts w:ascii="Arial" w:hAnsi="Arial" w:cs="Arial"/>
                <w:sz w:val="20"/>
                <w:szCs w:val="20"/>
              </w:rPr>
              <w:t xml:space="preserve"> (miscarriages, stillbirths, premature births, and congenital malformations, headache, dizziness, vomiting, nausea)</w:t>
            </w:r>
          </w:p>
        </w:tc>
      </w:tr>
      <w:tr w:rsidR="00564548" w:rsidRPr="00E72FA0" w14:paraId="6942C548" w14:textId="77777777" w:rsidTr="00564548">
        <w:tc>
          <w:tcPr>
            <w:tcW w:w="3828" w:type="dxa"/>
            <w:vAlign w:val="bottom"/>
          </w:tcPr>
          <w:p w14:paraId="6FA207AB"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Klement  2014 </w:t>
            </w:r>
            <w:r w:rsidRPr="00E72FA0">
              <w:rPr>
                <w:rFonts w:ascii="Arial" w:eastAsia="Times New Roman" w:hAnsi="Arial" w:cs="Arial"/>
                <w:sz w:val="20"/>
                <w:szCs w:val="20"/>
                <w:lang w:eastAsia="en-GB"/>
              </w:rPr>
              <w:fldChar w:fldCharType="begin">
                <w:fldData xml:space="preserve">PEVuZE5vdGU+PENpdGU+PEF1dGhvcj5LbGVtZW50PC9BdXRob3I+PFllYXI+MjAxNDwvWWVhcj48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PEVuZE5vdGU+PENpdGU+PEF1dGhvcj5LbGVtZW50PC9BdXRob3I+PFllYXI+MjAxNDwvWWVhcj48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(43)</w:t>
            </w:r>
            <w:r w:rsidRPr="00E72FA0">
              <w:rPr>
                <w:rFonts w:ascii="Arial" w:eastAsia="Times New Roman" w:hAnsi="Arial" w:cs="Arial"/>
                <w:sz w:val="20"/>
                <w:szCs w:val="20"/>
                <w:lang w:eastAsia="en-GB"/>
              </w:rPr>
              <w:fldChar w:fldCharType="end"/>
            </w:r>
          </w:p>
        </w:tc>
        <w:tc>
          <w:tcPr>
            <w:tcW w:w="11199" w:type="dxa"/>
            <w:vAlign w:val="bottom"/>
          </w:tcPr>
          <w:p w14:paraId="776AD582"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w:t>
            </w:r>
            <w:r w:rsidRPr="00E72FA0">
              <w:rPr>
                <w:rFonts w:ascii="Arial" w:hAnsi="Arial" w:cs="Arial"/>
                <w:sz w:val="20"/>
                <w:szCs w:val="20"/>
              </w:rPr>
              <w:t xml:space="preserve"> (cutaneous reaction, Anaemia, Opportunistic infections, leukopenia, haemoglobin, leucocyte count, stillbirth, preterm birth)</w:t>
            </w:r>
          </w:p>
          <w:p w14:paraId="51A523DE" w14:textId="43C26109" w:rsidR="00564548" w:rsidRPr="00E72FA0" w:rsidRDefault="00564548" w:rsidP="00BC39EF">
            <w:pPr>
              <w:rPr>
                <w:rFonts w:ascii="Arial" w:hAnsi="Arial" w:cs="Arial"/>
                <w:sz w:val="20"/>
                <w:szCs w:val="20"/>
              </w:rPr>
            </w:pPr>
            <w:r w:rsidRPr="00E72FA0">
              <w:rPr>
                <w:rFonts w:ascii="Arial" w:hAnsi="Arial" w:cs="Arial"/>
                <w:b/>
                <w:sz w:val="20"/>
                <w:szCs w:val="20"/>
              </w:rPr>
              <w:t>Fishers exact/chi-square</w:t>
            </w:r>
            <w:r w:rsidRPr="00E72FA0">
              <w:rPr>
                <w:rFonts w:ascii="Arial" w:hAnsi="Arial" w:cs="Arial"/>
                <w:sz w:val="20"/>
                <w:szCs w:val="20"/>
              </w:rPr>
              <w:t xml:space="preserve"> (cutaneous reaction, Anaemia, Opportunistic infections, leukopenia, stillbirth, preterm birth)</w:t>
            </w:r>
          </w:p>
        </w:tc>
      </w:tr>
      <w:tr w:rsidR="00564548" w:rsidRPr="00E72FA0" w14:paraId="1B9D73E4" w14:textId="77777777" w:rsidTr="00564548">
        <w:tc>
          <w:tcPr>
            <w:tcW w:w="3828" w:type="dxa"/>
            <w:vAlign w:val="bottom"/>
          </w:tcPr>
          <w:p w14:paraId="4197554A"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Manyando  2014 </w:t>
            </w:r>
            <w:r w:rsidRPr="00E72FA0">
              <w:rPr>
                <w:rFonts w:ascii="Arial" w:eastAsia="Times New Roman" w:hAnsi="Arial" w:cs="Arial"/>
                <w:sz w:val="20"/>
                <w:szCs w:val="20"/>
                <w:lang w:eastAsia="en-GB"/>
              </w:rPr>
              <w:fldChar w:fldCharType="begin">
                <w:fldData xml:space="preserve">PEVuZE5vdGU+PENpdGU+PEF1dGhvcj5NYW55YW5kbzwvQXV0aG9yPjxZZWFyPjIwMTQ8L1llYXI+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==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PEVuZE5vdGU+PENpdGU+PEF1dGhvcj5NYW55YW5kbzwvQXV0aG9yPjxZZWFyPjIwMTQ8L1llYXI+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==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(44)</w:t>
            </w:r>
            <w:r w:rsidRPr="00E72FA0">
              <w:rPr>
                <w:rFonts w:ascii="Arial" w:eastAsia="Times New Roman" w:hAnsi="Arial" w:cs="Arial"/>
                <w:sz w:val="20"/>
                <w:szCs w:val="20"/>
                <w:lang w:eastAsia="en-GB"/>
              </w:rPr>
              <w:fldChar w:fldCharType="end"/>
            </w:r>
          </w:p>
        </w:tc>
        <w:tc>
          <w:tcPr>
            <w:tcW w:w="11199" w:type="dxa"/>
            <w:vAlign w:val="bottom"/>
          </w:tcPr>
          <w:p w14:paraId="6F3083F8"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w:t>
            </w:r>
            <w:r w:rsidRPr="00E72FA0">
              <w:rPr>
                <w:rFonts w:ascii="Arial" w:hAnsi="Arial" w:cs="Arial"/>
                <w:sz w:val="20"/>
                <w:szCs w:val="20"/>
              </w:rPr>
              <w:t xml:space="preserve"> (Infections and infestations, Nervous system and other disorders, stillbirth, preterm birth, abortion, tendinitis, deaths Septicaemia with empetigo, pre-eclampsia,)</w:t>
            </w:r>
          </w:p>
        </w:tc>
      </w:tr>
      <w:tr w:rsidR="00564548" w:rsidRPr="00E72FA0" w14:paraId="494005C1" w14:textId="77777777" w:rsidTr="00564548">
        <w:tc>
          <w:tcPr>
            <w:tcW w:w="3828" w:type="dxa"/>
            <w:vAlign w:val="bottom"/>
          </w:tcPr>
          <w:p w14:paraId="0273A143"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lastRenderedPageBreak/>
              <w:t xml:space="preserve">Desai  2015 </w:t>
            </w:r>
            <w:r w:rsidRPr="00E72FA0">
              <w:rPr>
                <w:rFonts w:ascii="Arial" w:eastAsia="Times New Roman" w:hAnsi="Arial" w:cs="Arial"/>
                <w:sz w:val="20"/>
                <w:szCs w:val="20"/>
                <w:lang w:eastAsia="en-GB"/>
              </w:rPr>
              <w:fldChar w:fldCharType="begin">
                <w:fldData xml:space="preserve">PEVuZE5vdGU+PENpdGU+PEF1dGhvcj5EZXNhaTwvQXV0aG9yPjxZZWFyPjIwMTU8L1llYXI+PFJl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PEVuZE5vdGU+PENpdGU+PEF1dGhvcj5EZXNhaTwvQXV0aG9yPjxZZWFyPjIwMTU8L1llYXI+PFJl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(45)</w:t>
            </w:r>
            <w:r w:rsidRPr="00E72FA0">
              <w:rPr>
                <w:rFonts w:ascii="Arial" w:eastAsia="Times New Roman" w:hAnsi="Arial" w:cs="Arial"/>
                <w:sz w:val="20"/>
                <w:szCs w:val="20"/>
                <w:lang w:eastAsia="en-GB"/>
              </w:rPr>
              <w:fldChar w:fldCharType="end"/>
            </w:r>
          </w:p>
        </w:tc>
        <w:tc>
          <w:tcPr>
            <w:tcW w:w="11199" w:type="dxa"/>
            <w:vAlign w:val="bottom"/>
          </w:tcPr>
          <w:p w14:paraId="00039B3E"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w:t>
            </w:r>
            <w:r w:rsidRPr="00E72FA0">
              <w:rPr>
                <w:rFonts w:ascii="Arial" w:hAnsi="Arial" w:cs="Arial"/>
                <w:sz w:val="20"/>
                <w:szCs w:val="20"/>
              </w:rPr>
              <w:t xml:space="preserve"> (abortion or still birth, neonatal death, perinatal death, infant death; Pregnancy, puerperium, and perinatal disorders, Infections and infestations, Gastrointestinal disorders, Surgical and medical procedures, Blood and lymphatic system disorders,  Musculoskeletal and connective tissue disorders, Nervous system disorders, Injury, poisoning, and procedural complications, Respiratory, thoracic, and mediastinal disorders, General disorders and administration site conditions, Immune system disorders, Vascular disorders,  Congenital, familial, and genetic disorders, Pregnancy, puerperium, and perinatal disorders Pregnancy, puerperium, and perinatal disorders, Infections and infestations, General disorders and administration site conditions,  Respiratory, thoracic, and mediastinal disorders, Gastrointestinal disorders )</w:t>
            </w:r>
          </w:p>
          <w:p w14:paraId="25674DAD" w14:textId="77777777" w:rsidR="00564548" w:rsidRPr="00E72FA0" w:rsidRDefault="00564548" w:rsidP="00BC39EF">
            <w:pPr>
              <w:rPr>
                <w:rFonts w:ascii="Arial" w:hAnsi="Arial" w:cs="Arial"/>
                <w:sz w:val="20"/>
                <w:szCs w:val="20"/>
              </w:rPr>
            </w:pPr>
            <w:r w:rsidRPr="00E72FA0">
              <w:rPr>
                <w:rFonts w:ascii="Arial" w:hAnsi="Arial" w:cs="Arial"/>
                <w:b/>
                <w:sz w:val="20"/>
                <w:szCs w:val="20"/>
              </w:rPr>
              <w:t>Fisher`s exact/chi-square</w:t>
            </w:r>
            <w:r w:rsidRPr="00E72FA0">
              <w:rPr>
                <w:rFonts w:ascii="Arial" w:hAnsi="Arial" w:cs="Arial"/>
                <w:sz w:val="20"/>
                <w:szCs w:val="20"/>
              </w:rPr>
              <w:t xml:space="preserve"> (abortion or still birth, neonatal death, perinatal death, infant death)</w:t>
            </w:r>
          </w:p>
          <w:p w14:paraId="071BA983" w14:textId="77777777" w:rsidR="00564548" w:rsidRPr="00E72FA0" w:rsidRDefault="00564548" w:rsidP="00BC39EF">
            <w:pPr>
              <w:rPr>
                <w:rFonts w:ascii="Arial" w:hAnsi="Arial" w:cs="Arial"/>
                <w:sz w:val="20"/>
                <w:szCs w:val="20"/>
              </w:rPr>
            </w:pPr>
            <w:r w:rsidRPr="00E72FA0">
              <w:rPr>
                <w:rFonts w:ascii="Arial" w:hAnsi="Arial" w:cs="Arial"/>
                <w:b/>
                <w:sz w:val="20"/>
                <w:szCs w:val="20"/>
              </w:rPr>
              <w:t>Poisson</w:t>
            </w:r>
            <w:r w:rsidRPr="00E72FA0">
              <w:rPr>
                <w:rFonts w:ascii="Arial" w:hAnsi="Arial" w:cs="Arial"/>
                <w:sz w:val="20"/>
                <w:szCs w:val="20"/>
              </w:rPr>
              <w:t xml:space="preserve"> (Pregnancy, puerperium, and perinatal disorders, Infections and infestations, Gastrointestinal disorders, Surgical and medical procedures,Blood and lymphatic system disorders,  Musculoskeletal and connective tissue disorders, Nervous system disorders, Injury, poisoning, and procedural complications, Respiratory, thoracic, and mediastinal disorders, General disorders and administration site conditions, Immune system disorders, Vascular disorders,  Congenital, familial, and genetic disorders, Pregnancy, puerperium, and perinatal disorders Pregnancy, puerperium, and perinatal disorders, Infections and infestations, General disorders and administration site conditions,  Respiratory, thoracic, and mediastinal disorders, Gastrointestinal disorders)</w:t>
            </w:r>
          </w:p>
        </w:tc>
      </w:tr>
      <w:tr w:rsidR="00564548" w:rsidRPr="00E72FA0" w14:paraId="7ED379C5" w14:textId="77777777" w:rsidTr="00564548">
        <w:tc>
          <w:tcPr>
            <w:tcW w:w="3828" w:type="dxa"/>
            <w:vAlign w:val="bottom"/>
          </w:tcPr>
          <w:p w14:paraId="38299694"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Unger  2015 </w:t>
            </w:r>
            <w:r w:rsidRPr="00E72FA0">
              <w:rPr>
                <w:rFonts w:ascii="Arial" w:eastAsia="Times New Roman" w:hAnsi="Arial" w:cs="Arial"/>
                <w:sz w:val="20"/>
                <w:szCs w:val="20"/>
                <w:lang w:eastAsia="en-GB"/>
              </w:rPr>
              <w:fldChar w:fldCharType="begin">
                <w:fldData xml:space="preserve">PEVuZE5vdGU+PENpdGU+PEF1dGhvcj5VbmdlcjwvQXV0aG9yPjxZZWFyPjIwMTU8L1llYXI+PFJl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=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PEVuZE5vdGU+PENpdGU+PEF1dGhvcj5VbmdlcjwvQXV0aG9yPjxZZWFyPjIwMTU8L1llYXI+PFJl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=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(48)</w:t>
            </w:r>
            <w:r w:rsidRPr="00E72FA0">
              <w:rPr>
                <w:rFonts w:ascii="Arial" w:eastAsia="Times New Roman" w:hAnsi="Arial" w:cs="Arial"/>
                <w:sz w:val="20"/>
                <w:szCs w:val="20"/>
                <w:lang w:eastAsia="en-GB"/>
              </w:rPr>
              <w:fldChar w:fldCharType="end"/>
            </w:r>
          </w:p>
        </w:tc>
        <w:tc>
          <w:tcPr>
            <w:tcW w:w="11199" w:type="dxa"/>
            <w:vAlign w:val="bottom"/>
          </w:tcPr>
          <w:p w14:paraId="378A3D5A"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w:t>
            </w:r>
            <w:r w:rsidRPr="00E72FA0">
              <w:rPr>
                <w:rFonts w:ascii="Arial" w:hAnsi="Arial" w:cs="Arial"/>
                <w:sz w:val="20"/>
                <w:szCs w:val="20"/>
              </w:rPr>
              <w:t xml:space="preserve"> (anaemia, maternal death, abortion, still birth, emergency caesarean section, hypertension and other maternal SAEs, preterm birth, congenital anomaly, jaundice, infection, birth asyphixia, meconium aspiration syndrome, cephalohaematomia, dizziness, weakness, vomiting, nausea, pruritus, abdominal pain, headache, diarrhoea, facial swelling,  loss of appetite, feeling hot, dyspepsia, other )</w:t>
            </w:r>
          </w:p>
          <w:p w14:paraId="4D60830E" w14:textId="77777777" w:rsidR="00564548" w:rsidRPr="00E72FA0" w:rsidRDefault="00564548" w:rsidP="00BC39EF">
            <w:pPr>
              <w:rPr>
                <w:rFonts w:ascii="Arial" w:hAnsi="Arial" w:cs="Arial"/>
                <w:sz w:val="20"/>
                <w:szCs w:val="20"/>
              </w:rPr>
            </w:pPr>
            <w:r w:rsidRPr="00E72FA0">
              <w:rPr>
                <w:rFonts w:ascii="Arial" w:hAnsi="Arial" w:cs="Arial"/>
                <w:b/>
                <w:sz w:val="20"/>
                <w:szCs w:val="20"/>
              </w:rPr>
              <w:t>Fishers exact/Chi-square</w:t>
            </w:r>
            <w:r w:rsidRPr="00E72FA0">
              <w:rPr>
                <w:rFonts w:ascii="Arial" w:hAnsi="Arial" w:cs="Arial"/>
                <w:sz w:val="20"/>
                <w:szCs w:val="20"/>
              </w:rPr>
              <w:t xml:space="preserve"> (anaemia, maternal death, abortion, still birth, emergency caesarean section, hypertension and other maternal SAEs, preterm birth, congenital anomaly, jaundice, infection, birth asyphixia, meconium aspiration syndrome, cephalohaematomia, dizziness, weakness, vomiting, nausea, pruritus, abdominal pain, headache, diarrhoea, facial swelling,  loss of appetite, feeling hot, dyspepsia, other )</w:t>
            </w:r>
          </w:p>
          <w:p w14:paraId="0A90965E" w14:textId="77777777" w:rsidR="00564548" w:rsidRPr="00E72FA0" w:rsidRDefault="00564548" w:rsidP="00BC39EF">
            <w:pPr>
              <w:rPr>
                <w:rFonts w:ascii="Arial" w:hAnsi="Arial" w:cs="Arial"/>
                <w:sz w:val="20"/>
                <w:szCs w:val="20"/>
              </w:rPr>
            </w:pPr>
          </w:p>
          <w:p w14:paraId="67E5454D" w14:textId="77777777" w:rsidR="00564548" w:rsidRPr="00E72FA0" w:rsidRDefault="00564548" w:rsidP="00BC39EF">
            <w:pPr>
              <w:rPr>
                <w:rFonts w:ascii="Arial" w:hAnsi="Arial" w:cs="Arial"/>
                <w:sz w:val="20"/>
                <w:szCs w:val="20"/>
              </w:rPr>
            </w:pPr>
          </w:p>
        </w:tc>
      </w:tr>
      <w:tr w:rsidR="00564548" w:rsidRPr="00E72FA0" w14:paraId="2004774A" w14:textId="77777777" w:rsidTr="00564548">
        <w:tc>
          <w:tcPr>
            <w:tcW w:w="3828" w:type="dxa"/>
            <w:vAlign w:val="bottom"/>
          </w:tcPr>
          <w:p w14:paraId="11F380EA"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Kakuru  2016 </w:t>
            </w:r>
            <w:r w:rsidRPr="00E72FA0">
              <w:rPr>
                <w:rFonts w:ascii="Arial" w:eastAsia="Times New Roman" w:hAnsi="Arial" w:cs="Arial"/>
                <w:sz w:val="20"/>
                <w:szCs w:val="20"/>
                <w:lang w:eastAsia="en-GB"/>
              </w:rPr>
              <w:fldChar w:fldCharType="begin">
                <w:fldData xml:space="preserve">PEVuZE5vdGU+PENpdGU+PEF1dGhvcj5LYWt1cnU8L0F1dGhvcj48WWVhcj4yMDE2PC9ZZWFyPjxS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==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PEVuZE5vdGU+PENpdGU+PEF1dGhvcj5LYWt1cnU8L0F1dGhvcj48WWVhcj4yMDE2PC9ZZWFyPjxS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==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(49)</w:t>
            </w:r>
            <w:r w:rsidRPr="00E72FA0">
              <w:rPr>
                <w:rFonts w:ascii="Arial" w:eastAsia="Times New Roman" w:hAnsi="Arial" w:cs="Arial"/>
                <w:sz w:val="20"/>
                <w:szCs w:val="20"/>
                <w:lang w:eastAsia="en-GB"/>
              </w:rPr>
              <w:fldChar w:fldCharType="end"/>
            </w:r>
          </w:p>
        </w:tc>
        <w:tc>
          <w:tcPr>
            <w:tcW w:w="11199" w:type="dxa"/>
            <w:vAlign w:val="bottom"/>
          </w:tcPr>
          <w:p w14:paraId="50EFA3F7"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w:t>
            </w:r>
            <w:r w:rsidRPr="00E72FA0">
              <w:rPr>
                <w:rFonts w:ascii="Arial" w:hAnsi="Arial" w:cs="Arial"/>
                <w:sz w:val="20"/>
                <w:szCs w:val="20"/>
              </w:rPr>
              <w:t xml:space="preserve"> (vomiting, abdominal pain, cough, headache, chills, diarrhoea, malaise, dysphagia, nausea, infection, anorexia, anaemia, congenital anomaly, stillbirth, thrombocytopenia , vaginal bleeding, adverse birth outcomes, white-cell count, neutrophil count, platelet count, haemoglobin, alanine aminotransferase level )</w:t>
            </w:r>
          </w:p>
          <w:p w14:paraId="14721911" w14:textId="77777777" w:rsidR="00564548" w:rsidRPr="00E72FA0" w:rsidRDefault="00564548" w:rsidP="00BC39EF">
            <w:pPr>
              <w:rPr>
                <w:rFonts w:ascii="Arial" w:hAnsi="Arial" w:cs="Arial"/>
                <w:sz w:val="20"/>
                <w:szCs w:val="20"/>
              </w:rPr>
            </w:pPr>
            <w:r w:rsidRPr="00E72FA0">
              <w:rPr>
                <w:rFonts w:ascii="Arial" w:hAnsi="Arial" w:cs="Arial"/>
                <w:sz w:val="20"/>
                <w:szCs w:val="20"/>
              </w:rPr>
              <w:t>Epidemiologic statistic; incidence rate ( adverse event of any severity)</w:t>
            </w:r>
          </w:p>
        </w:tc>
      </w:tr>
      <w:tr w:rsidR="00564548" w:rsidRPr="00E72FA0" w14:paraId="5285584B" w14:textId="77777777" w:rsidTr="00564548">
        <w:tc>
          <w:tcPr>
            <w:tcW w:w="3828" w:type="dxa"/>
            <w:vAlign w:val="bottom"/>
          </w:tcPr>
          <w:p w14:paraId="66610F52"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Kimani  2016 </w:t>
            </w:r>
            <w:r w:rsidRPr="00E72FA0">
              <w:rPr>
                <w:rFonts w:ascii="Arial" w:eastAsia="Times New Roman" w:hAnsi="Arial" w:cs="Arial"/>
                <w:sz w:val="20"/>
                <w:szCs w:val="20"/>
                <w:lang w:eastAsia="en-GB"/>
              </w:rPr>
              <w:fldChar w:fldCharType="begin">
                <w:fldData xml:space="preserve">PEVuZE5vdGU+PENpdGU+PEF1dGhvcj5LaW1hbmk8L0F1dGhvcj48WWVhcj4yMDE2PC9ZZWFyPjxS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PEVuZE5vdGU+PENpdGU+PEF1dGhvcj5LaW1hbmk8L0F1dGhvcj48WWVhcj4yMDE2PC9ZZWFyPjxS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(50)</w:t>
            </w:r>
            <w:r w:rsidRPr="00E72FA0">
              <w:rPr>
                <w:rFonts w:ascii="Arial" w:eastAsia="Times New Roman" w:hAnsi="Arial" w:cs="Arial"/>
                <w:sz w:val="20"/>
                <w:szCs w:val="20"/>
                <w:lang w:eastAsia="en-GB"/>
              </w:rPr>
              <w:fldChar w:fldCharType="end"/>
            </w:r>
          </w:p>
        </w:tc>
        <w:tc>
          <w:tcPr>
            <w:tcW w:w="11199" w:type="dxa"/>
            <w:vAlign w:val="bottom"/>
          </w:tcPr>
          <w:p w14:paraId="13BBE15E"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w:t>
            </w:r>
            <w:r w:rsidRPr="00E72FA0">
              <w:rPr>
                <w:rFonts w:ascii="Arial" w:hAnsi="Arial" w:cs="Arial"/>
                <w:sz w:val="20"/>
                <w:szCs w:val="20"/>
              </w:rPr>
              <w:t xml:space="preserve"> (deaths, stillbirths, Infections and infestations, Pregnancy, puerperium, and perinatal conditions,  Congenital, familial, and genetic disorders, Respiratory, thoracic, and mediastinal disorders, concomitant treatment, vital signs)</w:t>
            </w:r>
          </w:p>
        </w:tc>
      </w:tr>
      <w:tr w:rsidR="00564548" w:rsidRPr="00E72FA0" w14:paraId="6CC408B4" w14:textId="77777777" w:rsidTr="00564548">
        <w:tc>
          <w:tcPr>
            <w:tcW w:w="3828" w:type="dxa"/>
            <w:vAlign w:val="bottom"/>
          </w:tcPr>
          <w:p w14:paraId="60991C7F"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 xml:space="preserve">Natureeba  2017 </w:t>
            </w:r>
            <w:r w:rsidRPr="00E72FA0">
              <w:rPr>
                <w:rFonts w:ascii="Arial" w:eastAsia="Times New Roman" w:hAnsi="Arial" w:cs="Arial"/>
                <w:sz w:val="20"/>
                <w:szCs w:val="20"/>
                <w:lang w:eastAsia="en-GB"/>
              </w:rPr>
              <w:fldChar w:fldCharType="begin">
                <w:fldData xml:space="preserve">PEVuZE5vdGU+PENpdGU+PEF1dGhvcj5OYXR1cmVlYmE8L0F1dGhvcj48WWVhcj4yMDE3PC9ZZWFy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=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PEVuZE5vdGU+PENpdGU+PEF1dGhvcj5OYXR1cmVlYmE8L0F1dGhvcj48WWVhcj4yMDE3PC9ZZWFy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=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(53)</w:t>
            </w:r>
            <w:r w:rsidRPr="00E72FA0">
              <w:rPr>
                <w:rFonts w:ascii="Arial" w:eastAsia="Times New Roman" w:hAnsi="Arial" w:cs="Arial"/>
                <w:sz w:val="20"/>
                <w:szCs w:val="20"/>
                <w:lang w:eastAsia="en-GB"/>
              </w:rPr>
              <w:fldChar w:fldCharType="end"/>
            </w:r>
          </w:p>
        </w:tc>
        <w:tc>
          <w:tcPr>
            <w:tcW w:w="11199" w:type="dxa"/>
            <w:vAlign w:val="bottom"/>
          </w:tcPr>
          <w:p w14:paraId="1271CB54"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 (</w:t>
            </w:r>
            <w:r w:rsidRPr="00E72FA0">
              <w:rPr>
                <w:rFonts w:ascii="Arial" w:hAnsi="Arial" w:cs="Arial"/>
                <w:sz w:val="20"/>
                <w:szCs w:val="20"/>
              </w:rPr>
              <w:t>QT interval, abortion, stillbirth, congenital anomaly, anaemia, vomiting, abdominal pain, cough, headache, anaemia, malaise, diarrhoea, chills, thrombocytopenia, anorexia, congenital anomaly, stillbirth)</w:t>
            </w:r>
          </w:p>
          <w:p w14:paraId="329210C9" w14:textId="77777777" w:rsidR="00564548" w:rsidRPr="00E72FA0" w:rsidRDefault="00564548" w:rsidP="00BC39EF">
            <w:pPr>
              <w:rPr>
                <w:rFonts w:ascii="Arial" w:hAnsi="Arial" w:cs="Arial"/>
                <w:sz w:val="20"/>
                <w:szCs w:val="20"/>
              </w:rPr>
            </w:pPr>
            <w:r w:rsidRPr="00E72FA0">
              <w:rPr>
                <w:rFonts w:ascii="Arial" w:hAnsi="Arial" w:cs="Arial"/>
                <w:b/>
                <w:sz w:val="20"/>
                <w:szCs w:val="20"/>
              </w:rPr>
              <w:t>Fishers exact/chi-square</w:t>
            </w:r>
            <w:r w:rsidRPr="00E72FA0">
              <w:rPr>
                <w:rFonts w:ascii="Arial" w:hAnsi="Arial" w:cs="Arial"/>
                <w:sz w:val="20"/>
                <w:szCs w:val="20"/>
              </w:rPr>
              <w:t xml:space="preserve"> (abortion, stillbirth, congenital anomaly, anaemia, vomiting, abdominal pain, cough, headache, anaemia, malaise, diarrhoea, chills, thrombocytopenia, anorexia, congenital anomaly, stillbirth, altered mental status, elevated ALT level)</w:t>
            </w:r>
          </w:p>
          <w:p w14:paraId="289ABC7F" w14:textId="1574DEF8" w:rsidR="00564548" w:rsidRPr="00E72FA0" w:rsidRDefault="00564548" w:rsidP="00BC39EF">
            <w:pPr>
              <w:rPr>
                <w:rFonts w:ascii="Arial" w:hAnsi="Arial" w:cs="Arial"/>
                <w:sz w:val="20"/>
                <w:szCs w:val="20"/>
              </w:rPr>
            </w:pPr>
          </w:p>
          <w:p w14:paraId="533E26EE" w14:textId="77777777" w:rsidR="00564548" w:rsidRPr="00E72FA0" w:rsidRDefault="00564548" w:rsidP="00BC39EF">
            <w:pPr>
              <w:rPr>
                <w:rFonts w:ascii="Arial" w:hAnsi="Arial" w:cs="Arial"/>
                <w:b/>
                <w:sz w:val="20"/>
                <w:szCs w:val="20"/>
              </w:rPr>
            </w:pPr>
          </w:p>
        </w:tc>
      </w:tr>
      <w:tr w:rsidR="00564548" w:rsidRPr="00E72FA0" w14:paraId="3046CA79" w14:textId="77777777" w:rsidTr="00564548">
        <w:tc>
          <w:tcPr>
            <w:tcW w:w="3828" w:type="dxa"/>
            <w:vAlign w:val="bottom"/>
          </w:tcPr>
          <w:p w14:paraId="378ECAD1"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lastRenderedPageBreak/>
              <w:t xml:space="preserve">Divala  2018 </w:t>
            </w:r>
            <w:r w:rsidRPr="00E72FA0">
              <w:rPr>
                <w:rFonts w:ascii="Arial" w:eastAsia="Times New Roman" w:hAnsi="Arial" w:cs="Arial"/>
                <w:sz w:val="20"/>
                <w:szCs w:val="20"/>
                <w:lang w:eastAsia="en-GB"/>
              </w:rPr>
              <w:fldChar w:fldCharType="begin">
                <w:fldData xml:space="preserve">PEVuZE5vdGU+PENpdGU+PEF1dGhvcj5EaXZhbGE8L0F1dGhvcj48WWVhcj4yMDE4PC9ZZWFyPjxS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</w:fldData>
              </w:fldChar>
            </w:r>
            <w:r w:rsidRPr="00E72FA0">
              <w:rPr>
                <w:rFonts w:ascii="Arial" w:eastAsia="Times New Roman" w:hAnsi="Arial" w:cs="Arial"/>
                <w:sz w:val="20"/>
                <w:szCs w:val="20"/>
                <w:lang w:eastAsia="en-GB"/>
              </w:rPr>
              <w:instrText xml:space="preserve"> ADDIN EN.CITE </w:instrText>
            </w:r>
            <w:r w:rsidRPr="00E72FA0">
              <w:rPr>
                <w:rFonts w:ascii="Arial" w:eastAsia="Times New Roman" w:hAnsi="Arial" w:cs="Arial"/>
                <w:sz w:val="20"/>
                <w:szCs w:val="20"/>
                <w:lang w:eastAsia="en-GB"/>
              </w:rPr>
              <w:fldChar w:fldCharType="begin">
                <w:fldData xml:space="preserve">PEVuZE5vdGU+PENpdGU+PEF1dGhvcj5EaXZhbGE8L0F1dGhvcj48WWVhcj4yMDE4PC9ZZWFyPjxS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</w:fldData>
              </w:fldChar>
            </w:r>
            <w:r w:rsidRPr="00E72FA0">
              <w:rPr>
                <w:rFonts w:ascii="Arial" w:eastAsia="Times New Roman" w:hAnsi="Arial" w:cs="Arial"/>
                <w:sz w:val="20"/>
                <w:szCs w:val="20"/>
                <w:lang w:eastAsia="en-GB"/>
              </w:rPr>
              <w:instrText xml:space="preserve"> ADDIN EN.CITE.DATA </w:instrText>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end"/>
            </w:r>
            <w:r w:rsidRPr="00E72FA0">
              <w:rPr>
                <w:rFonts w:ascii="Arial" w:eastAsia="Times New Roman" w:hAnsi="Arial" w:cs="Arial"/>
                <w:sz w:val="20"/>
                <w:szCs w:val="20"/>
                <w:lang w:eastAsia="en-GB"/>
              </w:rPr>
            </w:r>
            <w:r w:rsidRPr="00E72FA0">
              <w:rPr>
                <w:rFonts w:ascii="Arial" w:eastAsia="Times New Roman" w:hAnsi="Arial" w:cs="Arial"/>
                <w:sz w:val="20"/>
                <w:szCs w:val="20"/>
                <w:lang w:eastAsia="en-GB"/>
              </w:rPr>
              <w:fldChar w:fldCharType="separate"/>
            </w:r>
            <w:r w:rsidRPr="00E72FA0">
              <w:rPr>
                <w:rFonts w:ascii="Arial" w:eastAsia="Times New Roman" w:hAnsi="Arial" w:cs="Arial"/>
                <w:noProof/>
                <w:sz w:val="20"/>
                <w:szCs w:val="20"/>
                <w:lang w:eastAsia="en-GB"/>
              </w:rPr>
              <w:t>(56)</w:t>
            </w:r>
            <w:r w:rsidRPr="00E72FA0">
              <w:rPr>
                <w:rFonts w:ascii="Arial" w:eastAsia="Times New Roman" w:hAnsi="Arial" w:cs="Arial"/>
                <w:sz w:val="20"/>
                <w:szCs w:val="20"/>
                <w:lang w:eastAsia="en-GB"/>
              </w:rPr>
              <w:fldChar w:fldCharType="end"/>
            </w:r>
          </w:p>
        </w:tc>
        <w:tc>
          <w:tcPr>
            <w:tcW w:w="11199" w:type="dxa"/>
            <w:vAlign w:val="bottom"/>
          </w:tcPr>
          <w:p w14:paraId="20258FF8" w14:textId="77777777" w:rsidR="00564548" w:rsidRPr="00E72FA0" w:rsidRDefault="00564548" w:rsidP="00BC39EF">
            <w:pPr>
              <w:rPr>
                <w:rFonts w:ascii="Arial" w:hAnsi="Arial" w:cs="Arial"/>
                <w:sz w:val="20"/>
                <w:szCs w:val="20"/>
              </w:rPr>
            </w:pPr>
            <w:r w:rsidRPr="00E72FA0">
              <w:rPr>
                <w:rFonts w:ascii="Arial" w:hAnsi="Arial" w:cs="Arial"/>
                <w:b/>
                <w:sz w:val="20"/>
                <w:szCs w:val="20"/>
              </w:rPr>
              <w:t>Descriptive (</w:t>
            </w:r>
            <w:r w:rsidRPr="00E72FA0">
              <w:rPr>
                <w:rFonts w:ascii="Arial" w:hAnsi="Arial" w:cs="Arial"/>
                <w:sz w:val="20"/>
                <w:szCs w:val="20"/>
              </w:rPr>
              <w:t>dizziness, vomiting, palpitations, headache, nausea, abdominal pain)</w:t>
            </w:r>
          </w:p>
          <w:p w14:paraId="5C10F38F" w14:textId="77777777" w:rsidR="00564548" w:rsidRPr="00E72FA0" w:rsidRDefault="00564548" w:rsidP="00BC39EF">
            <w:pPr>
              <w:rPr>
                <w:rFonts w:ascii="Arial" w:hAnsi="Arial" w:cs="Arial"/>
                <w:sz w:val="20"/>
                <w:szCs w:val="20"/>
              </w:rPr>
            </w:pPr>
            <w:r w:rsidRPr="00E72FA0">
              <w:rPr>
                <w:rFonts w:ascii="Arial" w:hAnsi="Arial" w:cs="Arial"/>
                <w:b/>
                <w:sz w:val="20"/>
                <w:szCs w:val="20"/>
              </w:rPr>
              <w:t xml:space="preserve">Fishers exact/ chi-square </w:t>
            </w:r>
            <w:r w:rsidRPr="00E72FA0">
              <w:rPr>
                <w:rFonts w:ascii="Arial" w:hAnsi="Arial" w:cs="Arial"/>
                <w:sz w:val="20"/>
                <w:szCs w:val="20"/>
              </w:rPr>
              <w:t>( dizziness, vomiting, palpitations, headache, nausea, abdominal pain)</w:t>
            </w:r>
          </w:p>
          <w:p w14:paraId="115CA652" w14:textId="77777777" w:rsidR="00564548" w:rsidRPr="00E72FA0" w:rsidRDefault="00564548" w:rsidP="00BC39EF">
            <w:pPr>
              <w:rPr>
                <w:rFonts w:ascii="Arial" w:hAnsi="Arial" w:cs="Arial"/>
                <w:b/>
                <w:sz w:val="20"/>
                <w:szCs w:val="20"/>
              </w:rPr>
            </w:pPr>
          </w:p>
        </w:tc>
      </w:tr>
      <w:tr w:rsidR="00564548" w:rsidRPr="00E72FA0" w14:paraId="3BC81CA0" w14:textId="77777777" w:rsidTr="00564548">
        <w:tc>
          <w:tcPr>
            <w:tcW w:w="3828" w:type="dxa"/>
            <w:vAlign w:val="bottom"/>
          </w:tcPr>
          <w:p w14:paraId="26D253D5"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Akinyotu 2018</w:t>
            </w:r>
          </w:p>
        </w:tc>
        <w:tc>
          <w:tcPr>
            <w:tcW w:w="11199" w:type="dxa"/>
            <w:vAlign w:val="bottom"/>
          </w:tcPr>
          <w:p w14:paraId="1A0EC59F" w14:textId="77777777" w:rsidR="00564548" w:rsidRPr="00E72FA0" w:rsidRDefault="00564548" w:rsidP="00BC39EF">
            <w:pPr>
              <w:rPr>
                <w:rFonts w:ascii="Arial" w:hAnsi="Arial" w:cs="Arial"/>
                <w:b/>
                <w:sz w:val="20"/>
                <w:szCs w:val="20"/>
              </w:rPr>
            </w:pPr>
            <w:r w:rsidRPr="00E72FA0">
              <w:rPr>
                <w:rFonts w:ascii="Arial" w:hAnsi="Arial" w:cs="Arial"/>
                <w:b/>
                <w:sz w:val="20"/>
                <w:szCs w:val="20"/>
              </w:rPr>
              <w:t>Fishers exact/chi-square</w:t>
            </w:r>
            <w:r w:rsidRPr="00E72FA0">
              <w:rPr>
                <w:rFonts w:ascii="Arial" w:hAnsi="Arial" w:cs="Arial"/>
                <w:sz w:val="20"/>
                <w:szCs w:val="20"/>
              </w:rPr>
              <w:t xml:space="preserve"> (Apgar scores, preterm delivery, nausea, vomiting, headache, gastric pain, dizziness)</w:t>
            </w:r>
          </w:p>
        </w:tc>
      </w:tr>
      <w:tr w:rsidR="00564548" w:rsidRPr="00E72FA0" w14:paraId="193C5361" w14:textId="77777777" w:rsidTr="00564548">
        <w:tc>
          <w:tcPr>
            <w:tcW w:w="3828" w:type="dxa"/>
            <w:vAlign w:val="bottom"/>
          </w:tcPr>
          <w:p w14:paraId="06FEFC5F" w14:textId="77777777" w:rsidR="00564548" w:rsidRPr="00E72FA0" w:rsidRDefault="00564548" w:rsidP="00BC39EF">
            <w:pPr>
              <w:spacing w:line="360" w:lineRule="auto"/>
              <w:rPr>
                <w:rFonts w:ascii="Arial" w:eastAsia="Times New Roman" w:hAnsi="Arial" w:cs="Arial"/>
                <w:sz w:val="20"/>
                <w:szCs w:val="20"/>
                <w:lang w:eastAsia="en-GB"/>
              </w:rPr>
            </w:pPr>
            <w:r w:rsidRPr="00E72FA0">
              <w:rPr>
                <w:rFonts w:ascii="Arial" w:eastAsia="Times New Roman" w:hAnsi="Arial" w:cs="Arial"/>
                <w:sz w:val="20"/>
                <w:szCs w:val="20"/>
                <w:lang w:eastAsia="en-GB"/>
              </w:rPr>
              <w:t>Kajubi 2019</w:t>
            </w:r>
          </w:p>
        </w:tc>
        <w:tc>
          <w:tcPr>
            <w:tcW w:w="11199" w:type="dxa"/>
            <w:vAlign w:val="bottom"/>
          </w:tcPr>
          <w:p w14:paraId="1F6729C5" w14:textId="77777777" w:rsidR="00564548" w:rsidRPr="00E72FA0" w:rsidRDefault="00564548" w:rsidP="00BC39EF">
            <w:pPr>
              <w:rPr>
                <w:rFonts w:ascii="Arial" w:hAnsi="Arial" w:cs="Arial"/>
                <w:sz w:val="20"/>
                <w:szCs w:val="20"/>
              </w:rPr>
            </w:pPr>
            <w:r w:rsidRPr="00E72FA0">
              <w:rPr>
                <w:rFonts w:ascii="Arial" w:hAnsi="Arial" w:cs="Arial"/>
                <w:b/>
                <w:sz w:val="20"/>
                <w:szCs w:val="20"/>
              </w:rPr>
              <w:t>Fishers exact/chi-square</w:t>
            </w:r>
            <w:r w:rsidRPr="00E72FA0">
              <w:rPr>
                <w:rFonts w:ascii="Arial" w:hAnsi="Arial" w:cs="Arial"/>
                <w:sz w:val="20"/>
                <w:szCs w:val="20"/>
              </w:rPr>
              <w:t xml:space="preserve"> (Fetal or neonatal death, anaemia,  QTc prolongation,  vomiting, abdominal pain, cough, headache, pyuria, diarrhoea, malaise, congenital anomaly, Thrombocytopenia, altered mental status, elevated alanine aminotransferase, respiratory distress, haemorrhage ) </w:t>
            </w:r>
          </w:p>
          <w:p w14:paraId="27642F0E" w14:textId="5357FFF9" w:rsidR="00564548" w:rsidRPr="00E72FA0" w:rsidRDefault="00564548" w:rsidP="00BC39EF">
            <w:pPr>
              <w:rPr>
                <w:rFonts w:ascii="Arial" w:hAnsi="Arial" w:cs="Arial"/>
                <w:b/>
                <w:sz w:val="20"/>
                <w:szCs w:val="20"/>
              </w:rPr>
            </w:pPr>
            <w:r w:rsidRPr="00E72FA0">
              <w:rPr>
                <w:rFonts w:ascii="Arial" w:hAnsi="Arial" w:cs="Arial"/>
                <w:b/>
                <w:sz w:val="20"/>
                <w:szCs w:val="20"/>
              </w:rPr>
              <w:t>Negative binomial regression (</w:t>
            </w:r>
            <w:r w:rsidRPr="00E72FA0">
              <w:rPr>
                <w:rFonts w:ascii="Arial" w:hAnsi="Arial" w:cs="Arial"/>
                <w:sz w:val="20"/>
                <w:szCs w:val="20"/>
              </w:rPr>
              <w:t>Fetal or neonatal death, anaemia</w:t>
            </w:r>
            <w:r w:rsidRPr="00E72FA0">
              <w:rPr>
                <w:rFonts w:ascii="Arial" w:hAnsi="Arial" w:cs="Arial"/>
                <w:b/>
                <w:sz w:val="20"/>
                <w:szCs w:val="20"/>
              </w:rPr>
              <w:t>)</w:t>
            </w:r>
          </w:p>
        </w:tc>
      </w:tr>
    </w:tbl>
    <w:p w14:paraId="518CE618" w14:textId="77777777" w:rsidR="00BC39EF" w:rsidRDefault="00BC39EF"/>
    <w:sectPr w:rsidR="00BC39EF" w:rsidSect="00D67C3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calaLancetPro">
    <w:altName w:val="MS Gothic"/>
    <w:panose1 w:val="00000000000000000000"/>
    <w:charset w:val="80"/>
    <w:family w:val="auto"/>
    <w:notTrueType/>
    <w:pitch w:val="default"/>
    <w:sig w:usb0="00000001" w:usb1="09070000" w:usb2="00000010" w:usb3="00000000" w:csb0="000A0001" w:csb1="00000000"/>
  </w:font>
  <w:font w:name="MinionPro-Regular">
    <w:altName w:val="MS Mincho"/>
    <w:panose1 w:val="00000000000000000000"/>
    <w:charset w:val="80"/>
    <w:family w:val="auto"/>
    <w:notTrueType/>
    <w:pitch w:val="default"/>
    <w:sig w:usb0="00000003" w:usb1="09070000" w:usb2="00000010" w:usb3="00000000" w:csb0="000A0001" w:csb1="00000000"/>
  </w:font>
  <w:font w:name="Shaker2Lancet-Regular">
    <w:altName w:val="MS Gothic"/>
    <w:panose1 w:val="00000000000000000000"/>
    <w:charset w:val="80"/>
    <w:family w:val="swiss"/>
    <w:notTrueType/>
    <w:pitch w:val="default"/>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00F0B"/>
    <w:multiLevelType w:val="hybridMultilevel"/>
    <w:tmpl w:val="C6C630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E37C28"/>
    <w:multiLevelType w:val="hybridMultilevel"/>
    <w:tmpl w:val="F45634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CF13C1"/>
    <w:multiLevelType w:val="hybridMultilevel"/>
    <w:tmpl w:val="C76644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7253749"/>
    <w:multiLevelType w:val="hybridMultilevel"/>
    <w:tmpl w:val="70A250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B0C5F21"/>
    <w:multiLevelType w:val="hybridMultilevel"/>
    <w:tmpl w:val="ED8473C0"/>
    <w:lvl w:ilvl="0" w:tplc="19E23A26">
      <w:start w:val="1"/>
      <w:numFmt w:val="decimal"/>
      <w:lvlText w:val="%1."/>
      <w:lvlJc w:val="left"/>
      <w:pPr>
        <w:ind w:left="720" w:hanging="360"/>
      </w:pPr>
      <w:rPr>
        <w:rFonts w:ascii="Times New Roman" w:eastAsia="Times New Roman"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EFC53A9"/>
    <w:multiLevelType w:val="hybridMultilevel"/>
    <w:tmpl w:val="F5E855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5BB3E80"/>
    <w:multiLevelType w:val="hybridMultilevel"/>
    <w:tmpl w:val="A19081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31860D5"/>
    <w:multiLevelType w:val="hybridMultilevel"/>
    <w:tmpl w:val="D55A8A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6D54CA4"/>
    <w:multiLevelType w:val="hybridMultilevel"/>
    <w:tmpl w:val="3EFC9F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5"/>
  </w:num>
  <w:num w:numId="4">
    <w:abstractNumId w:val="7"/>
  </w:num>
  <w:num w:numId="5">
    <w:abstractNumId w:val="3"/>
  </w:num>
  <w:num w:numId="6">
    <w:abstractNumId w:val="8"/>
  </w:num>
  <w:num w:numId="7">
    <w:abstractNumId w:val="6"/>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7C31"/>
    <w:rsid w:val="00002155"/>
    <w:rsid w:val="00011E9C"/>
    <w:rsid w:val="0001667C"/>
    <w:rsid w:val="00017454"/>
    <w:rsid w:val="00032228"/>
    <w:rsid w:val="0005682B"/>
    <w:rsid w:val="00066F65"/>
    <w:rsid w:val="000677E6"/>
    <w:rsid w:val="00073273"/>
    <w:rsid w:val="00082FAA"/>
    <w:rsid w:val="000869ED"/>
    <w:rsid w:val="000A2EED"/>
    <w:rsid w:val="000A3DF5"/>
    <w:rsid w:val="000A771F"/>
    <w:rsid w:val="000C6030"/>
    <w:rsid w:val="000D147E"/>
    <w:rsid w:val="000D4A86"/>
    <w:rsid w:val="000F0FF6"/>
    <w:rsid w:val="000F2C4C"/>
    <w:rsid w:val="000F3D4B"/>
    <w:rsid w:val="000F7D45"/>
    <w:rsid w:val="001024D1"/>
    <w:rsid w:val="001070DF"/>
    <w:rsid w:val="00111ED3"/>
    <w:rsid w:val="001241B2"/>
    <w:rsid w:val="00135152"/>
    <w:rsid w:val="00136AF4"/>
    <w:rsid w:val="001430DD"/>
    <w:rsid w:val="00161470"/>
    <w:rsid w:val="0016544C"/>
    <w:rsid w:val="00165828"/>
    <w:rsid w:val="00170152"/>
    <w:rsid w:val="00171853"/>
    <w:rsid w:val="001743B4"/>
    <w:rsid w:val="001816FA"/>
    <w:rsid w:val="001843F9"/>
    <w:rsid w:val="0018553D"/>
    <w:rsid w:val="00190BF5"/>
    <w:rsid w:val="001A16D7"/>
    <w:rsid w:val="001C289E"/>
    <w:rsid w:val="001C314C"/>
    <w:rsid w:val="001C570D"/>
    <w:rsid w:val="001E19FC"/>
    <w:rsid w:val="001E714A"/>
    <w:rsid w:val="001F25BA"/>
    <w:rsid w:val="00201867"/>
    <w:rsid w:val="00205A6C"/>
    <w:rsid w:val="0021446B"/>
    <w:rsid w:val="00217AC4"/>
    <w:rsid w:val="00232D2C"/>
    <w:rsid w:val="00237445"/>
    <w:rsid w:val="00240C4A"/>
    <w:rsid w:val="0025769D"/>
    <w:rsid w:val="002620C4"/>
    <w:rsid w:val="00267DF7"/>
    <w:rsid w:val="00270150"/>
    <w:rsid w:val="00275894"/>
    <w:rsid w:val="0027629C"/>
    <w:rsid w:val="00280953"/>
    <w:rsid w:val="00287E69"/>
    <w:rsid w:val="002A6581"/>
    <w:rsid w:val="002A6E25"/>
    <w:rsid w:val="002D1467"/>
    <w:rsid w:val="002D6E2D"/>
    <w:rsid w:val="002E027C"/>
    <w:rsid w:val="002E2505"/>
    <w:rsid w:val="002E46FF"/>
    <w:rsid w:val="002E5E7C"/>
    <w:rsid w:val="002F2556"/>
    <w:rsid w:val="002F4720"/>
    <w:rsid w:val="0031462F"/>
    <w:rsid w:val="003146A1"/>
    <w:rsid w:val="00315B05"/>
    <w:rsid w:val="00333E3A"/>
    <w:rsid w:val="00334EE8"/>
    <w:rsid w:val="00344CD0"/>
    <w:rsid w:val="0037624E"/>
    <w:rsid w:val="00380DAF"/>
    <w:rsid w:val="00381BD8"/>
    <w:rsid w:val="003867E3"/>
    <w:rsid w:val="0039682E"/>
    <w:rsid w:val="003A65EC"/>
    <w:rsid w:val="003C2D69"/>
    <w:rsid w:val="003E05B4"/>
    <w:rsid w:val="003E5C74"/>
    <w:rsid w:val="00410920"/>
    <w:rsid w:val="00414B5F"/>
    <w:rsid w:val="00432CD4"/>
    <w:rsid w:val="00434597"/>
    <w:rsid w:val="00435BB8"/>
    <w:rsid w:val="00440F20"/>
    <w:rsid w:val="004428DE"/>
    <w:rsid w:val="00442C47"/>
    <w:rsid w:val="00447C8B"/>
    <w:rsid w:val="004565F7"/>
    <w:rsid w:val="004614B3"/>
    <w:rsid w:val="004807FB"/>
    <w:rsid w:val="00481874"/>
    <w:rsid w:val="0048220F"/>
    <w:rsid w:val="004915EF"/>
    <w:rsid w:val="0049648B"/>
    <w:rsid w:val="004A6357"/>
    <w:rsid w:val="004D07D5"/>
    <w:rsid w:val="004D0AC8"/>
    <w:rsid w:val="004E2D20"/>
    <w:rsid w:val="004E2D7D"/>
    <w:rsid w:val="004F0A5E"/>
    <w:rsid w:val="004F15B7"/>
    <w:rsid w:val="005014D7"/>
    <w:rsid w:val="00507782"/>
    <w:rsid w:val="00516D6A"/>
    <w:rsid w:val="005204B1"/>
    <w:rsid w:val="00521218"/>
    <w:rsid w:val="005316EB"/>
    <w:rsid w:val="0053644F"/>
    <w:rsid w:val="0054336D"/>
    <w:rsid w:val="00561DB4"/>
    <w:rsid w:val="00564548"/>
    <w:rsid w:val="005919F1"/>
    <w:rsid w:val="0059768A"/>
    <w:rsid w:val="005A5FEA"/>
    <w:rsid w:val="005B6618"/>
    <w:rsid w:val="005B663A"/>
    <w:rsid w:val="005B71FE"/>
    <w:rsid w:val="005C355E"/>
    <w:rsid w:val="005D063E"/>
    <w:rsid w:val="005D0784"/>
    <w:rsid w:val="005D1C16"/>
    <w:rsid w:val="005D22E6"/>
    <w:rsid w:val="005D7E10"/>
    <w:rsid w:val="005F0D75"/>
    <w:rsid w:val="006025E4"/>
    <w:rsid w:val="00602FF9"/>
    <w:rsid w:val="0060653F"/>
    <w:rsid w:val="0062675F"/>
    <w:rsid w:val="00632A47"/>
    <w:rsid w:val="00632E64"/>
    <w:rsid w:val="00640CF5"/>
    <w:rsid w:val="00643CA9"/>
    <w:rsid w:val="00655285"/>
    <w:rsid w:val="0065781B"/>
    <w:rsid w:val="00661C9B"/>
    <w:rsid w:val="00664C59"/>
    <w:rsid w:val="00667295"/>
    <w:rsid w:val="00684F9B"/>
    <w:rsid w:val="00686AF2"/>
    <w:rsid w:val="00686BF5"/>
    <w:rsid w:val="00694A2E"/>
    <w:rsid w:val="006A2077"/>
    <w:rsid w:val="006B1F36"/>
    <w:rsid w:val="006B4BAF"/>
    <w:rsid w:val="006B600B"/>
    <w:rsid w:val="006C009B"/>
    <w:rsid w:val="006C6475"/>
    <w:rsid w:val="006D1B78"/>
    <w:rsid w:val="006D49C4"/>
    <w:rsid w:val="006E2BB9"/>
    <w:rsid w:val="006F25AC"/>
    <w:rsid w:val="0070459C"/>
    <w:rsid w:val="007064E4"/>
    <w:rsid w:val="00713CE9"/>
    <w:rsid w:val="0071445A"/>
    <w:rsid w:val="007161EA"/>
    <w:rsid w:val="00723D3A"/>
    <w:rsid w:val="0072634E"/>
    <w:rsid w:val="00745CE1"/>
    <w:rsid w:val="00747299"/>
    <w:rsid w:val="00752129"/>
    <w:rsid w:val="00752564"/>
    <w:rsid w:val="00754361"/>
    <w:rsid w:val="00762F8E"/>
    <w:rsid w:val="00763243"/>
    <w:rsid w:val="0076788E"/>
    <w:rsid w:val="00767F05"/>
    <w:rsid w:val="00767FBF"/>
    <w:rsid w:val="007817C8"/>
    <w:rsid w:val="0078241B"/>
    <w:rsid w:val="0078344C"/>
    <w:rsid w:val="0078491A"/>
    <w:rsid w:val="007A1DC6"/>
    <w:rsid w:val="007A47C5"/>
    <w:rsid w:val="007B18F2"/>
    <w:rsid w:val="007B381E"/>
    <w:rsid w:val="007C5328"/>
    <w:rsid w:val="007D0E29"/>
    <w:rsid w:val="007D4DB8"/>
    <w:rsid w:val="007F00E3"/>
    <w:rsid w:val="007F644A"/>
    <w:rsid w:val="008535AF"/>
    <w:rsid w:val="008554F3"/>
    <w:rsid w:val="00862E45"/>
    <w:rsid w:val="008702DE"/>
    <w:rsid w:val="00872099"/>
    <w:rsid w:val="008A26F3"/>
    <w:rsid w:val="008A4145"/>
    <w:rsid w:val="008A4F69"/>
    <w:rsid w:val="008B2070"/>
    <w:rsid w:val="008C052C"/>
    <w:rsid w:val="008C3FF1"/>
    <w:rsid w:val="008D5F2B"/>
    <w:rsid w:val="008E076E"/>
    <w:rsid w:val="008F39AB"/>
    <w:rsid w:val="0090737F"/>
    <w:rsid w:val="0091265F"/>
    <w:rsid w:val="009352EE"/>
    <w:rsid w:val="00952E42"/>
    <w:rsid w:val="00961010"/>
    <w:rsid w:val="009853C3"/>
    <w:rsid w:val="009976FE"/>
    <w:rsid w:val="009A2F04"/>
    <w:rsid w:val="009A532F"/>
    <w:rsid w:val="009C035F"/>
    <w:rsid w:val="009C3E43"/>
    <w:rsid w:val="009D4F56"/>
    <w:rsid w:val="009D5524"/>
    <w:rsid w:val="009E4197"/>
    <w:rsid w:val="009E72C4"/>
    <w:rsid w:val="009F62E0"/>
    <w:rsid w:val="00A000B0"/>
    <w:rsid w:val="00A042F3"/>
    <w:rsid w:val="00A0658A"/>
    <w:rsid w:val="00A10574"/>
    <w:rsid w:val="00A15AE1"/>
    <w:rsid w:val="00A16347"/>
    <w:rsid w:val="00A21992"/>
    <w:rsid w:val="00A2406C"/>
    <w:rsid w:val="00A24C17"/>
    <w:rsid w:val="00A31AE8"/>
    <w:rsid w:val="00A36637"/>
    <w:rsid w:val="00A46580"/>
    <w:rsid w:val="00A47C92"/>
    <w:rsid w:val="00A51851"/>
    <w:rsid w:val="00A52479"/>
    <w:rsid w:val="00A72202"/>
    <w:rsid w:val="00A95AC7"/>
    <w:rsid w:val="00AA2444"/>
    <w:rsid w:val="00AA2682"/>
    <w:rsid w:val="00AA361A"/>
    <w:rsid w:val="00AA5539"/>
    <w:rsid w:val="00AA5F1A"/>
    <w:rsid w:val="00AB317A"/>
    <w:rsid w:val="00AB7191"/>
    <w:rsid w:val="00AC1542"/>
    <w:rsid w:val="00AC3C55"/>
    <w:rsid w:val="00AC5062"/>
    <w:rsid w:val="00AC63E7"/>
    <w:rsid w:val="00AD46E8"/>
    <w:rsid w:val="00AE3233"/>
    <w:rsid w:val="00AF118D"/>
    <w:rsid w:val="00B00F20"/>
    <w:rsid w:val="00B05222"/>
    <w:rsid w:val="00B10C51"/>
    <w:rsid w:val="00B1441A"/>
    <w:rsid w:val="00B16C04"/>
    <w:rsid w:val="00B2144A"/>
    <w:rsid w:val="00B21883"/>
    <w:rsid w:val="00B30B8A"/>
    <w:rsid w:val="00B342DF"/>
    <w:rsid w:val="00B466CD"/>
    <w:rsid w:val="00B55A82"/>
    <w:rsid w:val="00B57B53"/>
    <w:rsid w:val="00B702E2"/>
    <w:rsid w:val="00B76182"/>
    <w:rsid w:val="00B818D9"/>
    <w:rsid w:val="00B925C5"/>
    <w:rsid w:val="00B92A96"/>
    <w:rsid w:val="00BA637E"/>
    <w:rsid w:val="00BA7B53"/>
    <w:rsid w:val="00BC39EF"/>
    <w:rsid w:val="00BC44A4"/>
    <w:rsid w:val="00BC628F"/>
    <w:rsid w:val="00BD3F83"/>
    <w:rsid w:val="00BD58F4"/>
    <w:rsid w:val="00BD6575"/>
    <w:rsid w:val="00BF4EA3"/>
    <w:rsid w:val="00C0634D"/>
    <w:rsid w:val="00C17261"/>
    <w:rsid w:val="00C17E4B"/>
    <w:rsid w:val="00C4209D"/>
    <w:rsid w:val="00C56BBA"/>
    <w:rsid w:val="00C70539"/>
    <w:rsid w:val="00C8151D"/>
    <w:rsid w:val="00C868FC"/>
    <w:rsid w:val="00C92D54"/>
    <w:rsid w:val="00C960C9"/>
    <w:rsid w:val="00C971ED"/>
    <w:rsid w:val="00CA43A2"/>
    <w:rsid w:val="00CA7971"/>
    <w:rsid w:val="00CB04D4"/>
    <w:rsid w:val="00CC3B28"/>
    <w:rsid w:val="00CC6B42"/>
    <w:rsid w:val="00CC72EE"/>
    <w:rsid w:val="00CD3673"/>
    <w:rsid w:val="00CD7C25"/>
    <w:rsid w:val="00CF07AD"/>
    <w:rsid w:val="00CF369D"/>
    <w:rsid w:val="00CF7972"/>
    <w:rsid w:val="00D010BA"/>
    <w:rsid w:val="00D07126"/>
    <w:rsid w:val="00D11201"/>
    <w:rsid w:val="00D2170C"/>
    <w:rsid w:val="00D24CF8"/>
    <w:rsid w:val="00D2510F"/>
    <w:rsid w:val="00D44214"/>
    <w:rsid w:val="00D52065"/>
    <w:rsid w:val="00D574F8"/>
    <w:rsid w:val="00D60851"/>
    <w:rsid w:val="00D67C31"/>
    <w:rsid w:val="00D67C45"/>
    <w:rsid w:val="00D87103"/>
    <w:rsid w:val="00D873C5"/>
    <w:rsid w:val="00DA04B6"/>
    <w:rsid w:val="00DB01AE"/>
    <w:rsid w:val="00DB0D13"/>
    <w:rsid w:val="00DB4921"/>
    <w:rsid w:val="00DC2FCC"/>
    <w:rsid w:val="00DC500A"/>
    <w:rsid w:val="00DD0431"/>
    <w:rsid w:val="00DD2C8A"/>
    <w:rsid w:val="00DE0C7C"/>
    <w:rsid w:val="00DF21F0"/>
    <w:rsid w:val="00DF35A7"/>
    <w:rsid w:val="00E06A19"/>
    <w:rsid w:val="00E177F9"/>
    <w:rsid w:val="00E20A7D"/>
    <w:rsid w:val="00E408A3"/>
    <w:rsid w:val="00E41DCA"/>
    <w:rsid w:val="00E44AE6"/>
    <w:rsid w:val="00E505E8"/>
    <w:rsid w:val="00E52351"/>
    <w:rsid w:val="00E71525"/>
    <w:rsid w:val="00E72725"/>
    <w:rsid w:val="00E72FA0"/>
    <w:rsid w:val="00E84351"/>
    <w:rsid w:val="00E85FC1"/>
    <w:rsid w:val="00E959AC"/>
    <w:rsid w:val="00E95A7F"/>
    <w:rsid w:val="00ED4685"/>
    <w:rsid w:val="00EE009F"/>
    <w:rsid w:val="00EF0393"/>
    <w:rsid w:val="00EF28C1"/>
    <w:rsid w:val="00EF52D3"/>
    <w:rsid w:val="00EF7285"/>
    <w:rsid w:val="00F021D7"/>
    <w:rsid w:val="00F124A5"/>
    <w:rsid w:val="00F13586"/>
    <w:rsid w:val="00F2399F"/>
    <w:rsid w:val="00F350D7"/>
    <w:rsid w:val="00F433D9"/>
    <w:rsid w:val="00F45BBE"/>
    <w:rsid w:val="00F50F0D"/>
    <w:rsid w:val="00F82426"/>
    <w:rsid w:val="00F83FD1"/>
    <w:rsid w:val="00F934FD"/>
    <w:rsid w:val="00FA112F"/>
    <w:rsid w:val="00FA2597"/>
    <w:rsid w:val="00FA4321"/>
    <w:rsid w:val="00FB15B9"/>
    <w:rsid w:val="00FB4CD7"/>
    <w:rsid w:val="00FD0333"/>
    <w:rsid w:val="00FD1C40"/>
    <w:rsid w:val="00FD535F"/>
    <w:rsid w:val="00FD54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D7015"/>
  <w15:chartTrackingRefBased/>
  <w15:docId w15:val="{A3DEB10A-22D7-416F-95B0-48E1B6A67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67C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C31"/>
    <w:pPr>
      <w:ind w:left="720"/>
      <w:contextualSpacing/>
    </w:pPr>
  </w:style>
  <w:style w:type="table" w:styleId="TableGrid">
    <w:name w:val="Table Grid"/>
    <w:basedOn w:val="TableNormal"/>
    <w:uiPriority w:val="39"/>
    <w:rsid w:val="00C868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428DE"/>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E843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4351"/>
    <w:rPr>
      <w:rFonts w:ascii="Segoe UI" w:hAnsi="Segoe UI" w:cs="Segoe UI"/>
      <w:sz w:val="18"/>
      <w:szCs w:val="18"/>
    </w:rPr>
  </w:style>
  <w:style w:type="character" w:styleId="CommentReference">
    <w:name w:val="annotation reference"/>
    <w:basedOn w:val="DefaultParagraphFont"/>
    <w:uiPriority w:val="99"/>
    <w:semiHidden/>
    <w:unhideWhenUsed/>
    <w:rsid w:val="00CB04D4"/>
    <w:rPr>
      <w:sz w:val="16"/>
      <w:szCs w:val="16"/>
    </w:rPr>
  </w:style>
  <w:style w:type="paragraph" w:styleId="CommentText">
    <w:name w:val="annotation text"/>
    <w:basedOn w:val="Normal"/>
    <w:link w:val="CommentTextChar"/>
    <w:uiPriority w:val="99"/>
    <w:semiHidden/>
    <w:unhideWhenUsed/>
    <w:rsid w:val="00CB04D4"/>
    <w:pPr>
      <w:spacing w:line="240" w:lineRule="auto"/>
    </w:pPr>
    <w:rPr>
      <w:sz w:val="20"/>
      <w:szCs w:val="20"/>
    </w:rPr>
  </w:style>
  <w:style w:type="character" w:customStyle="1" w:styleId="CommentTextChar">
    <w:name w:val="Comment Text Char"/>
    <w:basedOn w:val="DefaultParagraphFont"/>
    <w:link w:val="CommentText"/>
    <w:uiPriority w:val="99"/>
    <w:semiHidden/>
    <w:rsid w:val="00CB04D4"/>
    <w:rPr>
      <w:sz w:val="20"/>
      <w:szCs w:val="20"/>
    </w:rPr>
  </w:style>
  <w:style w:type="paragraph" w:styleId="CommentSubject">
    <w:name w:val="annotation subject"/>
    <w:basedOn w:val="CommentText"/>
    <w:next w:val="CommentText"/>
    <w:link w:val="CommentSubjectChar"/>
    <w:uiPriority w:val="99"/>
    <w:semiHidden/>
    <w:unhideWhenUsed/>
    <w:rsid w:val="00CB04D4"/>
    <w:rPr>
      <w:b/>
      <w:bCs/>
    </w:rPr>
  </w:style>
  <w:style w:type="character" w:customStyle="1" w:styleId="CommentSubjectChar">
    <w:name w:val="Comment Subject Char"/>
    <w:basedOn w:val="CommentTextChar"/>
    <w:link w:val="CommentSubject"/>
    <w:uiPriority w:val="99"/>
    <w:semiHidden/>
    <w:rsid w:val="00CB04D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3563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8E70765592A3D4FB372A2FDB140FF86" ma:contentTypeVersion="13" ma:contentTypeDescription="Create a new document." ma:contentTypeScope="" ma:versionID="f7636bef311fbcf49eb3c27faed8ca01">
  <xsd:schema xmlns:xsd="http://www.w3.org/2001/XMLSchema" xmlns:xs="http://www.w3.org/2001/XMLSchema" xmlns:p="http://schemas.microsoft.com/office/2006/metadata/properties" xmlns:ns3="c571fd41-74c2-4ff1-a614-e2b7fcd93986" xmlns:ns4="d3d66719-db80-407d-811e-b053a826c8da" targetNamespace="http://schemas.microsoft.com/office/2006/metadata/properties" ma:root="true" ma:fieldsID="4466d02832ed1967f2d7307530f3e46e" ns3:_="" ns4:_="">
    <xsd:import namespace="c571fd41-74c2-4ff1-a614-e2b7fcd93986"/>
    <xsd:import namespace="d3d66719-db80-407d-811e-b053a826c8d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71fd41-74c2-4ff1-a614-e2b7fcd9398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d66719-db80-407d-811e-b053a826c8da"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DBB2B2-8DAB-4049-B0BB-C7D7D75D4DB8}">
  <ds:schemaRefs>
    <ds:schemaRef ds:uri="http://purl.org/dc/elements/1.1/"/>
    <ds:schemaRef ds:uri="http://schemas.microsoft.com/office/2006/metadata/properties"/>
    <ds:schemaRef ds:uri="http://purl.org/dc/terms/"/>
    <ds:schemaRef ds:uri="http://schemas.openxmlformats.org/package/2006/metadata/core-properties"/>
    <ds:schemaRef ds:uri="d3d66719-db80-407d-811e-b053a826c8da"/>
    <ds:schemaRef ds:uri="http://schemas.microsoft.com/office/2006/documentManagement/types"/>
    <ds:schemaRef ds:uri="c571fd41-74c2-4ff1-a614-e2b7fcd93986"/>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DAA1F92F-E318-4466-9D9E-69AFC3945C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71fd41-74c2-4ff1-a614-e2b7fcd93986"/>
    <ds:schemaRef ds:uri="d3d66719-db80-407d-811e-b053a826c8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05ED15-4D4B-4DF8-9311-EDECFECC407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2462</Words>
  <Characters>14040</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 Patie</dc:creator>
  <cp:keywords/>
  <dc:description/>
  <cp:lastModifiedBy>Laufer, Miriam</cp:lastModifiedBy>
  <cp:revision>3</cp:revision>
  <dcterms:created xsi:type="dcterms:W3CDTF">2020-02-18T17:47:00Z</dcterms:created>
  <dcterms:modified xsi:type="dcterms:W3CDTF">2020-02-18T17:47:00Z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0x010100D8E70765592A3D4FB372A2FDB140FF86</vt:lpwstr>
  </property>
</Properties>
</file>